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2003" w14:textId="2F85E72A" w:rsidR="007B4D94" w:rsidRPr="007B4D94" w:rsidRDefault="007B4D94" w:rsidP="007B4D94">
      <w:pPr>
        <w:spacing w:line="120" w:lineRule="exact"/>
        <w:jc w:val="center"/>
        <w:rPr>
          <w:rFonts w:ascii="微軟正黑體" w:eastAsia="微軟正黑體" w:hAnsi="微軟正黑體"/>
          <w:b/>
          <w:sz w:val="16"/>
          <w:szCs w:val="16"/>
        </w:rPr>
      </w:pPr>
    </w:p>
    <w:p w14:paraId="5C4E0469" w14:textId="15572069" w:rsidR="00FA056C" w:rsidRPr="007B4D94" w:rsidRDefault="00053000" w:rsidP="007B4D94">
      <w:pPr>
        <w:spacing w:line="6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7B4D94">
        <w:rPr>
          <w:rFonts w:ascii="微軟正黑體" w:eastAsia="微軟正黑體" w:hAnsi="微軟正黑體" w:hint="eastAsia"/>
          <w:b/>
          <w:sz w:val="40"/>
          <w:szCs w:val="40"/>
        </w:rPr>
        <w:t>醫</w:t>
      </w:r>
      <w:r w:rsidR="008E25CA" w:rsidRPr="007B4D94">
        <w:rPr>
          <w:rFonts w:ascii="微軟正黑體" w:eastAsia="微軟正黑體" w:hAnsi="微軟正黑體" w:hint="eastAsia"/>
          <w:b/>
          <w:sz w:val="40"/>
          <w:szCs w:val="40"/>
        </w:rPr>
        <w:t>療</w:t>
      </w:r>
      <w:r w:rsidRPr="007B4D94">
        <w:rPr>
          <w:rFonts w:ascii="微軟正黑體" w:eastAsia="微軟正黑體" w:hAnsi="微軟正黑體" w:hint="eastAsia"/>
          <w:b/>
          <w:sz w:val="40"/>
          <w:szCs w:val="40"/>
        </w:rPr>
        <w:t>機構</w:t>
      </w:r>
      <w:r w:rsidR="00FA056C" w:rsidRPr="007B4D94">
        <w:rPr>
          <w:rFonts w:ascii="微軟正黑體" w:eastAsia="微軟正黑體" w:hAnsi="微軟正黑體" w:hint="eastAsia"/>
          <w:b/>
          <w:sz w:val="40"/>
          <w:szCs w:val="40"/>
        </w:rPr>
        <w:t>互助諮詢</w:t>
      </w:r>
      <w:r w:rsidR="0022636E" w:rsidRPr="007B4D94">
        <w:rPr>
          <w:rFonts w:ascii="微軟正黑體" w:eastAsia="微軟正黑體" w:hAnsi="微軟正黑體" w:hint="eastAsia"/>
          <w:b/>
          <w:sz w:val="40"/>
          <w:szCs w:val="40"/>
        </w:rPr>
        <w:t>申請</w:t>
      </w:r>
      <w:r w:rsidRPr="007B4D94">
        <w:rPr>
          <w:rFonts w:ascii="微軟正黑體" w:eastAsia="微軟正黑體" w:hAnsi="微軟正黑體" w:hint="eastAsia"/>
          <w:b/>
          <w:sz w:val="40"/>
          <w:szCs w:val="40"/>
        </w:rPr>
        <w:t>表</w:t>
      </w:r>
    </w:p>
    <w:p w14:paraId="380C14B3" w14:textId="01B6B25F" w:rsidR="00A33AF3" w:rsidRPr="007B4D94" w:rsidRDefault="00857CDC" w:rsidP="00857CDC">
      <w:pPr>
        <w:tabs>
          <w:tab w:val="left" w:pos="7512"/>
        </w:tabs>
        <w:spacing w:line="600" w:lineRule="exact"/>
        <w:jc w:val="center"/>
        <w:rPr>
          <w:rFonts w:ascii="微軟正黑體" w:eastAsia="微軟正黑體" w:hAnsi="微軟正黑體"/>
          <w:b/>
          <w:sz w:val="32"/>
        </w:rPr>
      </w:pPr>
      <w:r w:rsidRPr="007B4D94">
        <w:rPr>
          <w:rFonts w:ascii="微軟正黑體" w:eastAsia="微軟正黑體" w:hAnsi="微軟正黑體" w:hint="eastAsia"/>
          <w:b/>
          <w:sz w:val="40"/>
          <w:szCs w:val="40"/>
        </w:rPr>
        <w:t>【</w:t>
      </w:r>
      <w:r w:rsidR="00A33AF3" w:rsidRPr="007B4D94">
        <w:rPr>
          <w:rFonts w:ascii="微軟正黑體" w:eastAsia="微軟正黑體" w:hAnsi="微軟正黑體" w:hint="eastAsia"/>
          <w:b/>
          <w:sz w:val="40"/>
          <w:szCs w:val="40"/>
        </w:rPr>
        <w:t>工務、醫工</w:t>
      </w:r>
      <w:r w:rsidR="008E33F9" w:rsidRPr="007B4D94">
        <w:rPr>
          <w:rFonts w:ascii="微軟正黑體" w:eastAsia="微軟正黑體" w:hAnsi="微軟正黑體" w:hint="eastAsia"/>
          <w:b/>
          <w:sz w:val="40"/>
          <w:szCs w:val="40"/>
        </w:rPr>
        <w:t>及</w:t>
      </w:r>
      <w:r w:rsidR="00A33AF3" w:rsidRPr="007B4D94">
        <w:rPr>
          <w:rFonts w:ascii="微軟正黑體" w:eastAsia="微軟正黑體" w:hAnsi="微軟正黑體" w:hint="eastAsia"/>
          <w:b/>
          <w:sz w:val="40"/>
          <w:szCs w:val="40"/>
        </w:rPr>
        <w:t>總務類</w:t>
      </w:r>
      <w:r w:rsidRPr="007B4D94">
        <w:rPr>
          <w:rFonts w:ascii="微軟正黑體" w:eastAsia="微軟正黑體" w:hAnsi="微軟正黑體" w:hint="eastAsia"/>
          <w:b/>
          <w:sz w:val="40"/>
          <w:szCs w:val="40"/>
        </w:rPr>
        <w:t>】</w:t>
      </w:r>
    </w:p>
    <w:p w14:paraId="4282E7BA" w14:textId="0A0D4D7C" w:rsidR="002255AC" w:rsidRPr="00857CDC" w:rsidRDefault="005700CD" w:rsidP="0028091F">
      <w:pPr>
        <w:pStyle w:val="aa"/>
        <w:numPr>
          <w:ilvl w:val="0"/>
          <w:numId w:val="46"/>
        </w:numPr>
        <w:tabs>
          <w:tab w:val="left" w:pos="7512"/>
        </w:tabs>
        <w:spacing w:before="120" w:line="320" w:lineRule="exact"/>
        <w:ind w:leftChars="0" w:left="340" w:hanging="340"/>
        <w:jc w:val="right"/>
        <w:rPr>
          <w:sz w:val="24"/>
          <w:szCs w:val="24"/>
        </w:rPr>
      </w:pPr>
      <w:r w:rsidRPr="007B4D94">
        <w:rPr>
          <w:rFonts w:ascii="微軟正黑體" w:eastAsia="微軟正黑體" w:hAnsi="微軟正黑體" w:hint="eastAsia"/>
          <w:sz w:val="24"/>
          <w:szCs w:val="24"/>
        </w:rPr>
        <w:t>填表日期：</w:t>
      </w:r>
      <w:r w:rsidR="0028091F" w:rsidRPr="007B4D94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7B4D94">
        <w:rPr>
          <w:rFonts w:ascii="微軟正黑體" w:eastAsia="微軟正黑體" w:hAnsi="微軟正黑體"/>
          <w:sz w:val="24"/>
          <w:szCs w:val="24"/>
        </w:rPr>
        <w:t xml:space="preserve">  </w:t>
      </w:r>
      <w:r w:rsidRPr="007B4D94">
        <w:rPr>
          <w:rFonts w:ascii="微軟正黑體" w:eastAsia="微軟正黑體" w:hAnsi="微軟正黑體" w:hint="eastAsia"/>
          <w:sz w:val="24"/>
          <w:szCs w:val="24"/>
        </w:rPr>
        <w:t>年</w:t>
      </w:r>
      <w:r w:rsidR="0028091F" w:rsidRPr="007B4D94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="0028091F" w:rsidRPr="007B4D94">
        <w:rPr>
          <w:rFonts w:ascii="微軟正黑體" w:eastAsia="微軟正黑體" w:hAnsi="微軟正黑體"/>
          <w:sz w:val="24"/>
          <w:szCs w:val="24"/>
        </w:rPr>
        <w:t xml:space="preserve">  </w:t>
      </w:r>
      <w:r w:rsidRPr="007B4D94">
        <w:rPr>
          <w:rFonts w:ascii="微軟正黑體" w:eastAsia="微軟正黑體" w:hAnsi="微軟正黑體" w:hint="eastAsia"/>
          <w:sz w:val="24"/>
          <w:szCs w:val="24"/>
        </w:rPr>
        <w:t>月</w:t>
      </w:r>
      <w:r w:rsidR="0028091F" w:rsidRPr="007B4D94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="0028091F" w:rsidRPr="007B4D94">
        <w:rPr>
          <w:rFonts w:ascii="微軟正黑體" w:eastAsia="微軟正黑體" w:hAnsi="微軟正黑體"/>
          <w:sz w:val="24"/>
          <w:szCs w:val="24"/>
        </w:rPr>
        <w:t xml:space="preserve">  </w:t>
      </w:r>
      <w:r w:rsidRPr="007B4D94">
        <w:rPr>
          <w:rFonts w:ascii="微軟正黑體" w:eastAsia="微軟正黑體" w:hAnsi="微軟正黑體" w:hint="eastAsia"/>
          <w:sz w:val="24"/>
          <w:szCs w:val="24"/>
        </w:rPr>
        <w:t>日</w:t>
      </w:r>
    </w:p>
    <w:tbl>
      <w:tblPr>
        <w:tblStyle w:val="a9"/>
        <w:tblpPr w:leftFromText="180" w:rightFromText="180" w:vertAnchor="text" w:horzAnchor="margin" w:tblpY="133"/>
        <w:tblW w:w="979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357"/>
        <w:gridCol w:w="2835"/>
        <w:gridCol w:w="3601"/>
        <w:gridCol w:w="6"/>
      </w:tblGrid>
      <w:tr w:rsidR="00A33AF3" w:rsidRPr="007B4D94" w14:paraId="388B1A85" w14:textId="77777777" w:rsidTr="0028091F">
        <w:trPr>
          <w:trHeight w:val="510"/>
        </w:trPr>
        <w:tc>
          <w:tcPr>
            <w:tcW w:w="0" w:type="auto"/>
            <w:gridSpan w:val="4"/>
            <w:tcBorders>
              <w:top w:val="thinThickSmallGap" w:sz="24" w:space="0" w:color="1F497D" w:themeColor="text2"/>
              <w:left w:val="thinThick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14:paraId="33009619" w14:textId="77777777" w:rsidR="00A33AF3" w:rsidRPr="007B4D94" w:rsidRDefault="008E25CA" w:rsidP="0028091F">
            <w:pPr>
              <w:tabs>
                <w:tab w:val="left" w:pos="7512"/>
              </w:tabs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機構</w:t>
            </w:r>
            <w:r w:rsidR="005700CD"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名稱：</w:t>
            </w:r>
          </w:p>
        </w:tc>
      </w:tr>
      <w:tr w:rsidR="0028091F" w:rsidRPr="007B4D94" w14:paraId="4E3DA2EC" w14:textId="77777777" w:rsidTr="0028091F">
        <w:trPr>
          <w:trHeight w:val="907"/>
        </w:trPr>
        <w:tc>
          <w:tcPr>
            <w:tcW w:w="9799" w:type="dxa"/>
            <w:gridSpan w:val="4"/>
            <w:tcBorders>
              <w:left w:val="thinThick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14:paraId="2D8D077D" w14:textId="0A6B71CD" w:rsidR="0028091F" w:rsidRPr="007B4D94" w:rsidRDefault="0028091F" w:rsidP="0028091F">
            <w:pPr>
              <w:tabs>
                <w:tab w:val="left" w:pos="7512"/>
              </w:tabs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機構層級：</w:t>
            </w:r>
            <w:r w:rsidRPr="007B4D94"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</w:t>
            </w:r>
            <w:bookmarkStart w:id="0" w:name="OLE_LINK1"/>
            <w:bookmarkStart w:id="1" w:name="OLE_LINK2"/>
            <w:r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□</w:t>
            </w:r>
            <w:bookmarkEnd w:id="0"/>
            <w:bookmarkEnd w:id="1"/>
            <w:r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醫學中心</w:t>
            </w:r>
            <w:r w:rsidRPr="007B4D94"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    </w:t>
            </w:r>
            <w:bookmarkStart w:id="2" w:name="OLE_LINK3"/>
            <w:bookmarkStart w:id="3" w:name="OLE_LINK4"/>
            <w:bookmarkStart w:id="4" w:name="OLE_LINK5"/>
            <w:r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□</w:t>
            </w:r>
            <w:bookmarkEnd w:id="2"/>
            <w:bookmarkEnd w:id="3"/>
            <w:bookmarkEnd w:id="4"/>
            <w:r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區域醫院</w:t>
            </w:r>
            <w:r w:rsidRPr="007B4D94"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    </w:t>
            </w:r>
            <w:r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□地區醫院</w:t>
            </w:r>
          </w:p>
          <w:p w14:paraId="4B852733" w14:textId="26CC65D5" w:rsidR="0028091F" w:rsidRPr="007B4D94" w:rsidRDefault="0028091F" w:rsidP="0028091F">
            <w:pPr>
              <w:tabs>
                <w:tab w:val="left" w:pos="7512"/>
              </w:tabs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       □地區專科醫院</w:t>
            </w:r>
            <w:r w:rsidRPr="007B4D94"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 </w:t>
            </w:r>
            <w:r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□基層醫療院所</w:t>
            </w:r>
          </w:p>
        </w:tc>
      </w:tr>
      <w:tr w:rsidR="0028091F" w:rsidRPr="007B4D94" w14:paraId="52E218CB" w14:textId="77777777" w:rsidTr="00B35941">
        <w:trPr>
          <w:gridAfter w:val="1"/>
          <w:wAfter w:w="6" w:type="dxa"/>
          <w:trHeight w:val="510"/>
        </w:trPr>
        <w:tc>
          <w:tcPr>
            <w:tcW w:w="3357" w:type="dxa"/>
            <w:tcBorders>
              <w:left w:val="thinThickSmallGap" w:sz="24" w:space="0" w:color="1F497D" w:themeColor="text2"/>
            </w:tcBorders>
            <w:vAlign w:val="center"/>
          </w:tcPr>
          <w:p w14:paraId="6E8A08FF" w14:textId="77777777" w:rsidR="00A33AF3" w:rsidRPr="007B4D94" w:rsidRDefault="005700CD" w:rsidP="0028091F">
            <w:pPr>
              <w:tabs>
                <w:tab w:val="left" w:pos="7512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填表人：</w:t>
            </w:r>
          </w:p>
        </w:tc>
        <w:tc>
          <w:tcPr>
            <w:tcW w:w="2835" w:type="dxa"/>
            <w:vAlign w:val="center"/>
          </w:tcPr>
          <w:p w14:paraId="40880CDB" w14:textId="2E370245" w:rsidR="00A33AF3" w:rsidRPr="007B4D94" w:rsidRDefault="00D80AA4" w:rsidP="0028091F">
            <w:pPr>
              <w:tabs>
                <w:tab w:val="left" w:pos="571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單位</w:t>
            </w:r>
            <w:r w:rsidR="005700CD"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3601" w:type="dxa"/>
            <w:tcBorders>
              <w:right w:val="thickThinSmallGap" w:sz="24" w:space="0" w:color="1F497D" w:themeColor="text2"/>
            </w:tcBorders>
            <w:vAlign w:val="center"/>
          </w:tcPr>
          <w:p w14:paraId="3E620EE4" w14:textId="77777777" w:rsidR="00A33AF3" w:rsidRPr="007B4D94" w:rsidRDefault="005700CD" w:rsidP="0028091F">
            <w:pPr>
              <w:tabs>
                <w:tab w:val="left" w:pos="7512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職稱：</w:t>
            </w:r>
          </w:p>
        </w:tc>
      </w:tr>
      <w:tr w:rsidR="00B35941" w:rsidRPr="007B4D94" w14:paraId="45EA83DF" w14:textId="77777777" w:rsidTr="00B35941">
        <w:trPr>
          <w:trHeight w:val="510"/>
        </w:trPr>
        <w:tc>
          <w:tcPr>
            <w:tcW w:w="6192" w:type="dxa"/>
            <w:gridSpan w:val="2"/>
            <w:tcBorders>
              <w:left w:val="thinThickSmallGap" w:sz="24" w:space="0" w:color="1F497D" w:themeColor="text2"/>
            </w:tcBorders>
            <w:vAlign w:val="center"/>
          </w:tcPr>
          <w:p w14:paraId="46DE0707" w14:textId="0CDBBC74" w:rsidR="00B35941" w:rsidRPr="007B4D94" w:rsidRDefault="00B35941" w:rsidP="00B35941">
            <w:pPr>
              <w:tabs>
                <w:tab w:val="left" w:pos="7512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連絡電話：</w:t>
            </w:r>
            <w:r w:rsidRPr="007B4D94"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            </w:t>
            </w:r>
            <w:r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  分機：</w:t>
            </w:r>
          </w:p>
        </w:tc>
        <w:tc>
          <w:tcPr>
            <w:tcW w:w="3607" w:type="dxa"/>
            <w:gridSpan w:val="2"/>
            <w:tcBorders>
              <w:right w:val="thickThinSmallGap" w:sz="24" w:space="0" w:color="1F497D" w:themeColor="text2"/>
            </w:tcBorders>
            <w:vAlign w:val="center"/>
          </w:tcPr>
          <w:p w14:paraId="4EC064DE" w14:textId="77777777" w:rsidR="00B35941" w:rsidRPr="007B4D94" w:rsidRDefault="00B35941" w:rsidP="00B35941">
            <w:pPr>
              <w:tabs>
                <w:tab w:val="left" w:pos="7512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聯絡傳真：</w:t>
            </w:r>
          </w:p>
        </w:tc>
      </w:tr>
      <w:tr w:rsidR="00B35941" w:rsidRPr="007B4D94" w14:paraId="1D81B0A8" w14:textId="77777777" w:rsidTr="0028091F">
        <w:trPr>
          <w:trHeight w:val="510"/>
        </w:trPr>
        <w:tc>
          <w:tcPr>
            <w:tcW w:w="9799" w:type="dxa"/>
            <w:gridSpan w:val="4"/>
            <w:tcBorders>
              <w:left w:val="thinThick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14:paraId="50D1D914" w14:textId="6018D39D" w:rsidR="00B35941" w:rsidRPr="007B4D94" w:rsidRDefault="00B35941" w:rsidP="00B35941">
            <w:pPr>
              <w:tabs>
                <w:tab w:val="left" w:pos="7512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E</w:t>
            </w:r>
            <w:r w:rsidRPr="007B4D94">
              <w:rPr>
                <w:rFonts w:ascii="微軟正黑體" w:eastAsia="微軟正黑體" w:hAnsi="微軟正黑體"/>
                <w:b/>
                <w:sz w:val="26"/>
                <w:szCs w:val="26"/>
              </w:rPr>
              <w:t>-</w:t>
            </w:r>
            <w:r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m</w:t>
            </w:r>
            <w:r w:rsidRPr="007B4D94">
              <w:rPr>
                <w:rFonts w:ascii="微軟正黑體" w:eastAsia="微軟正黑體" w:hAnsi="微軟正黑體"/>
                <w:b/>
                <w:sz w:val="26"/>
                <w:szCs w:val="26"/>
              </w:rPr>
              <w:t>ail</w:t>
            </w:r>
            <w:r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：</w:t>
            </w:r>
          </w:p>
        </w:tc>
      </w:tr>
      <w:tr w:rsidR="00B35941" w:rsidRPr="007B4D94" w14:paraId="50AF3F5B" w14:textId="77777777" w:rsidTr="0028091F">
        <w:trPr>
          <w:trHeight w:val="510"/>
        </w:trPr>
        <w:tc>
          <w:tcPr>
            <w:tcW w:w="9799" w:type="dxa"/>
            <w:gridSpan w:val="4"/>
            <w:tcBorders>
              <w:left w:val="thinThickSmallGap" w:sz="24" w:space="0" w:color="1F497D" w:themeColor="text2"/>
              <w:bottom w:val="thinThick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14:paraId="1362CF16" w14:textId="036E3FCA" w:rsidR="00B35941" w:rsidRPr="007B4D94" w:rsidRDefault="00B35941" w:rsidP="00B35941">
            <w:pPr>
              <w:tabs>
                <w:tab w:val="left" w:pos="7512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聯絡地址：</w:t>
            </w:r>
          </w:p>
        </w:tc>
      </w:tr>
      <w:tr w:rsidR="00B35941" w:rsidRPr="007B4D94" w14:paraId="1E7CEA4A" w14:textId="77777777" w:rsidTr="0028091F">
        <w:trPr>
          <w:trHeight w:val="510"/>
        </w:trPr>
        <w:tc>
          <w:tcPr>
            <w:tcW w:w="9799" w:type="dxa"/>
            <w:gridSpan w:val="4"/>
            <w:tcBorders>
              <w:top w:val="thinThickSmallGap" w:sz="24" w:space="0" w:color="1F497D" w:themeColor="text2"/>
              <w:left w:val="thinThickSmallGap" w:sz="24" w:space="0" w:color="1F497D" w:themeColor="text2"/>
              <w:right w:val="thickThinSmallGap" w:sz="24" w:space="0" w:color="1F497D" w:themeColor="text2"/>
            </w:tcBorders>
            <w:shd w:val="clear" w:color="auto" w:fill="548DD4" w:themeFill="text2" w:themeFillTint="99"/>
            <w:vAlign w:val="center"/>
          </w:tcPr>
          <w:p w14:paraId="6E1E6105" w14:textId="77777777" w:rsidR="00B35941" w:rsidRPr="007B4D94" w:rsidRDefault="00B35941" w:rsidP="00B35941">
            <w:pPr>
              <w:tabs>
                <w:tab w:val="left" w:pos="7512"/>
              </w:tabs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</w:rPr>
            </w:pPr>
            <w:r w:rsidRPr="007B4D94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</w:rPr>
              <w:t>諮詢項目及需求</w:t>
            </w:r>
          </w:p>
        </w:tc>
      </w:tr>
      <w:tr w:rsidR="00B35941" w:rsidRPr="007B4D94" w14:paraId="3BBE5E01" w14:textId="77777777" w:rsidTr="0028091F">
        <w:trPr>
          <w:trHeight w:val="510"/>
        </w:trPr>
        <w:tc>
          <w:tcPr>
            <w:tcW w:w="9799" w:type="dxa"/>
            <w:gridSpan w:val="4"/>
            <w:tcBorders>
              <w:left w:val="thinThick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14:paraId="3934DAE5" w14:textId="5A7DF0C3" w:rsidR="00B35941" w:rsidRPr="007B4D94" w:rsidRDefault="00B35941" w:rsidP="00B35941">
            <w:pPr>
              <w:pStyle w:val="aa"/>
              <w:numPr>
                <w:ilvl w:val="0"/>
                <w:numId w:val="42"/>
              </w:numPr>
              <w:tabs>
                <w:tab w:val="left" w:pos="7512"/>
              </w:tabs>
              <w:spacing w:line="360" w:lineRule="exact"/>
              <w:ind w:leftChars="0" w:left="284" w:hanging="284"/>
              <w:jc w:val="both"/>
              <w:rPr>
                <w:rFonts w:ascii="微軟正黑體" w:eastAsia="微軟正黑體" w:hAnsi="微軟正黑體"/>
              </w:rPr>
            </w:pPr>
            <w:r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諮詢需求方式：</w:t>
            </w:r>
            <w:r w:rsidR="007B4D9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7B4D94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B4D94" w:rsidRPr="007B4D9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C919B9" w:rsidRPr="007B4D94">
              <w:rPr>
                <w:rFonts w:ascii="微軟正黑體" w:eastAsia="微軟正黑體" w:hAnsi="微軟正黑體" w:hint="eastAsia"/>
                <w:sz w:val="26"/>
                <w:szCs w:val="26"/>
              </w:rPr>
              <w:t>實</w:t>
            </w:r>
            <w:r w:rsidR="003B6326" w:rsidRPr="007B4D94">
              <w:rPr>
                <w:rFonts w:ascii="微軟正黑體" w:eastAsia="微軟正黑體" w:hAnsi="微軟正黑體" w:hint="eastAsia"/>
                <w:sz w:val="26"/>
                <w:szCs w:val="26"/>
              </w:rPr>
              <w:t>體</w:t>
            </w:r>
            <w:r w:rsidR="00C919B9" w:rsidRPr="007B4D94">
              <w:rPr>
                <w:rFonts w:ascii="微軟正黑體" w:eastAsia="微軟正黑體" w:hAnsi="微軟正黑體" w:hint="eastAsia"/>
                <w:sz w:val="26"/>
                <w:szCs w:val="26"/>
              </w:rPr>
              <w:t>諮詢</w:t>
            </w:r>
            <w:r w:rsidRPr="007B4D94">
              <w:rPr>
                <w:rFonts w:ascii="微軟正黑體" w:eastAsia="微軟正黑體" w:hAnsi="微軟正黑體" w:hint="eastAsia"/>
              </w:rPr>
              <w:t xml:space="preserve">  </w:t>
            </w:r>
            <w:r w:rsidR="007B4D94" w:rsidRPr="007B4D94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B4D94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7B4D94">
              <w:rPr>
                <w:rFonts w:ascii="微軟正黑體" w:eastAsia="微軟正黑體" w:hAnsi="微軟正黑體" w:hint="eastAsia"/>
                <w:sz w:val="26"/>
                <w:szCs w:val="26"/>
              </w:rPr>
              <w:t>遠程諮詢</w:t>
            </w:r>
          </w:p>
        </w:tc>
      </w:tr>
      <w:tr w:rsidR="00B35941" w:rsidRPr="007B4D94" w14:paraId="7385E0BB" w14:textId="77777777" w:rsidTr="0028091F">
        <w:trPr>
          <w:trHeight w:val="510"/>
        </w:trPr>
        <w:tc>
          <w:tcPr>
            <w:tcW w:w="9799" w:type="dxa"/>
            <w:gridSpan w:val="4"/>
            <w:tcBorders>
              <w:left w:val="thinThick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14:paraId="11292BE6" w14:textId="235F2887" w:rsidR="00B35941" w:rsidRPr="007B4D94" w:rsidRDefault="00B35941" w:rsidP="00B35941">
            <w:pPr>
              <w:pStyle w:val="aa"/>
              <w:numPr>
                <w:ilvl w:val="0"/>
                <w:numId w:val="42"/>
              </w:numPr>
              <w:tabs>
                <w:tab w:val="left" w:pos="7512"/>
              </w:tabs>
              <w:spacing w:line="360" w:lineRule="exact"/>
              <w:ind w:leftChars="0" w:left="284" w:hanging="284"/>
              <w:jc w:val="both"/>
              <w:rPr>
                <w:rFonts w:ascii="微軟正黑體" w:eastAsia="微軟正黑體" w:hAnsi="微軟正黑體"/>
              </w:rPr>
            </w:pPr>
            <w:r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諮詢需求類別：</w:t>
            </w:r>
            <w:r w:rsidR="007B4D9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7B4D94" w:rsidRPr="007B4D94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B4D94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7B4D94">
              <w:rPr>
                <w:rFonts w:ascii="微軟正黑體" w:eastAsia="微軟正黑體" w:hAnsi="微軟正黑體" w:hint="eastAsia"/>
                <w:sz w:val="26"/>
                <w:szCs w:val="26"/>
              </w:rPr>
              <w:t>工務類</w:t>
            </w:r>
            <w:r w:rsidRPr="007B4D94">
              <w:rPr>
                <w:rFonts w:ascii="微軟正黑體" w:eastAsia="微軟正黑體" w:hAnsi="微軟正黑體" w:hint="eastAsia"/>
              </w:rPr>
              <w:t xml:space="preserve">  </w:t>
            </w:r>
            <w:r w:rsidR="007B4D94" w:rsidRPr="007B4D94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B4D94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7B4D94">
              <w:rPr>
                <w:rFonts w:ascii="微軟正黑體" w:eastAsia="微軟正黑體" w:hAnsi="微軟正黑體" w:hint="eastAsia"/>
                <w:sz w:val="26"/>
                <w:szCs w:val="26"/>
              </w:rPr>
              <w:t>醫工類</w:t>
            </w:r>
            <w:r w:rsidRPr="007B4D94">
              <w:rPr>
                <w:rFonts w:ascii="微軟正黑體" w:eastAsia="微軟正黑體" w:hAnsi="微軟正黑體" w:hint="eastAsia"/>
              </w:rPr>
              <w:t xml:space="preserve">  </w:t>
            </w:r>
            <w:r w:rsidR="007B4D94" w:rsidRPr="007B4D94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B4D94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7B4D94">
              <w:rPr>
                <w:rFonts w:ascii="微軟正黑體" w:eastAsia="微軟正黑體" w:hAnsi="微軟正黑體" w:hint="eastAsia"/>
                <w:sz w:val="26"/>
                <w:szCs w:val="26"/>
              </w:rPr>
              <w:t>總務類</w:t>
            </w:r>
            <w:r w:rsidRPr="007B4D94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</w:tr>
      <w:tr w:rsidR="00B35941" w:rsidRPr="007B4D94" w14:paraId="7639B291" w14:textId="77777777" w:rsidTr="0028091F">
        <w:trPr>
          <w:trHeight w:val="510"/>
        </w:trPr>
        <w:tc>
          <w:tcPr>
            <w:tcW w:w="9799" w:type="dxa"/>
            <w:gridSpan w:val="4"/>
            <w:tcBorders>
              <w:left w:val="thinThick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14:paraId="68007FF4" w14:textId="00DB6C5C" w:rsidR="00B35941" w:rsidRPr="007B4D94" w:rsidRDefault="00B35941" w:rsidP="00B35941">
            <w:pPr>
              <w:pStyle w:val="aa"/>
              <w:numPr>
                <w:ilvl w:val="0"/>
                <w:numId w:val="42"/>
              </w:numPr>
              <w:tabs>
                <w:tab w:val="left" w:pos="7512"/>
              </w:tabs>
              <w:spacing w:line="360" w:lineRule="exact"/>
              <w:ind w:leftChars="0" w:left="284" w:hanging="284"/>
              <w:jc w:val="both"/>
              <w:rPr>
                <w:rFonts w:ascii="微軟正黑體" w:eastAsia="微軟正黑體" w:hAnsi="微軟正黑體"/>
                <w:b/>
              </w:rPr>
            </w:pPr>
            <w:r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諮詢時段：</w:t>
            </w:r>
            <w:r w:rsidR="007B4D9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7B4D94" w:rsidRPr="007B4D94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B4D94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7B4D94">
              <w:rPr>
                <w:rFonts w:ascii="微軟正黑體" w:eastAsia="微軟正黑體" w:hAnsi="微軟正黑體" w:hint="eastAsia"/>
                <w:sz w:val="26"/>
                <w:szCs w:val="26"/>
              </w:rPr>
              <w:t>半天</w:t>
            </w:r>
            <w:r w:rsidRPr="007B4D94">
              <w:rPr>
                <w:rFonts w:ascii="微軟正黑體" w:eastAsia="微軟正黑體" w:hAnsi="微軟正黑體" w:hint="eastAsia"/>
              </w:rPr>
              <w:t xml:space="preserve">  </w:t>
            </w:r>
            <w:r w:rsidR="007B4D94" w:rsidRPr="007B4D94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B4D94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7B4D94">
              <w:rPr>
                <w:rFonts w:ascii="微軟正黑體" w:eastAsia="微軟正黑體" w:hAnsi="微軟正黑體" w:hint="eastAsia"/>
                <w:sz w:val="26"/>
                <w:szCs w:val="26"/>
              </w:rPr>
              <w:t>整天</w:t>
            </w:r>
            <w:r w:rsidRPr="007B4D94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</w:tr>
      <w:tr w:rsidR="00B35941" w:rsidRPr="007B4D94" w14:paraId="39576A1A" w14:textId="77777777" w:rsidTr="0028091F">
        <w:trPr>
          <w:trHeight w:val="1848"/>
        </w:trPr>
        <w:tc>
          <w:tcPr>
            <w:tcW w:w="9799" w:type="dxa"/>
            <w:gridSpan w:val="4"/>
            <w:tcBorders>
              <w:left w:val="thinThick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14:paraId="0CCCDF23" w14:textId="0442A1F1" w:rsidR="007B4D94" w:rsidRPr="007B4D94" w:rsidRDefault="00B35941" w:rsidP="007B4D94">
            <w:pPr>
              <w:pStyle w:val="aa"/>
              <w:numPr>
                <w:ilvl w:val="0"/>
                <w:numId w:val="42"/>
              </w:numPr>
              <w:tabs>
                <w:tab w:val="left" w:pos="7512"/>
              </w:tabs>
              <w:spacing w:line="360" w:lineRule="exact"/>
              <w:ind w:leftChars="0" w:left="284" w:hanging="284"/>
              <w:jc w:val="both"/>
              <w:rPr>
                <w:rFonts w:ascii="微軟正黑體" w:eastAsia="微軟正黑體" w:hAnsi="微軟正黑體"/>
              </w:rPr>
            </w:pPr>
            <w:r w:rsidRPr="007B4D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是否有指定專家：</w:t>
            </w:r>
            <w:r w:rsidR="007B4D94">
              <w:rPr>
                <w:rFonts w:ascii="微軟正黑體" w:eastAsia="微軟正黑體" w:hAnsi="微軟正黑體" w:hint="eastAsia"/>
                <w:color w:val="808080" w:themeColor="background1" w:themeShade="80"/>
                <w:sz w:val="24"/>
              </w:rPr>
              <w:t>（*</w:t>
            </w:r>
            <w:r w:rsidRPr="007B4D94">
              <w:rPr>
                <w:rFonts w:ascii="微軟正黑體" w:eastAsia="微軟正黑體" w:hAnsi="微軟正黑體" w:hint="eastAsia"/>
                <w:color w:val="808080" w:themeColor="background1" w:themeShade="80"/>
                <w:sz w:val="24"/>
              </w:rPr>
              <w:t>醫院指定之專家應符合本管理</w:t>
            </w:r>
            <w:r w:rsidR="008348FB" w:rsidRPr="007B4D94">
              <w:rPr>
                <w:rFonts w:ascii="微軟正黑體" w:eastAsia="微軟正黑體" w:hAnsi="微軟正黑體" w:hint="eastAsia"/>
                <w:color w:val="808080" w:themeColor="background1" w:themeShade="80"/>
                <w:sz w:val="24"/>
              </w:rPr>
              <w:t>辦法</w:t>
            </w:r>
            <w:r w:rsidRPr="007B4D94">
              <w:rPr>
                <w:rFonts w:ascii="微軟正黑體" w:eastAsia="微軟正黑體" w:hAnsi="微軟正黑體" w:hint="eastAsia"/>
                <w:color w:val="808080" w:themeColor="background1" w:themeShade="80"/>
                <w:sz w:val="24"/>
              </w:rPr>
              <w:t>所訂專家資格條件，本會將優先邀請之，惟本會保留專家派員異動之權利。</w:t>
            </w:r>
            <w:r w:rsidR="007B4D94">
              <w:rPr>
                <w:rFonts w:ascii="微軟正黑體" w:eastAsia="微軟正黑體" w:hAnsi="微軟正黑體"/>
                <w:color w:val="808080" w:themeColor="background1" w:themeShade="80"/>
                <w:sz w:val="24"/>
              </w:rPr>
              <w:t>）</w:t>
            </w:r>
          </w:p>
          <w:p w14:paraId="64367A7F" w14:textId="7B27FE01" w:rsidR="007B4D94" w:rsidRPr="007B4D94" w:rsidRDefault="00B35941" w:rsidP="007B4D94">
            <w:pPr>
              <w:pStyle w:val="aa"/>
              <w:numPr>
                <w:ilvl w:val="1"/>
                <w:numId w:val="42"/>
              </w:numPr>
              <w:tabs>
                <w:tab w:val="left" w:pos="7512"/>
              </w:tabs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B4D94">
              <w:rPr>
                <w:rFonts w:ascii="微軟正黑體" w:eastAsia="微軟正黑體" w:hAnsi="微軟正黑體" w:hint="eastAsia"/>
                <w:sz w:val="26"/>
                <w:szCs w:val="26"/>
              </w:rPr>
              <w:t>是，專家姓名/職稱：______________  服務機構：______________</w:t>
            </w:r>
          </w:p>
          <w:p w14:paraId="720B5F64" w14:textId="205214FC" w:rsidR="00B35941" w:rsidRPr="007B4D94" w:rsidRDefault="00B35941" w:rsidP="007B4D94">
            <w:pPr>
              <w:pStyle w:val="aa"/>
              <w:numPr>
                <w:ilvl w:val="1"/>
                <w:numId w:val="42"/>
              </w:numPr>
              <w:tabs>
                <w:tab w:val="left" w:pos="7512"/>
              </w:tabs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B4D94">
              <w:rPr>
                <w:rFonts w:ascii="微軟正黑體" w:eastAsia="微軟正黑體" w:hAnsi="微軟正黑體" w:hint="eastAsia"/>
                <w:sz w:val="26"/>
                <w:szCs w:val="26"/>
              </w:rPr>
              <w:t>否（由秘書處就近安排專家）</w:t>
            </w:r>
          </w:p>
        </w:tc>
      </w:tr>
      <w:tr w:rsidR="00B35941" w:rsidRPr="007B4D94" w14:paraId="0CA1C929" w14:textId="77777777" w:rsidTr="0028091F">
        <w:trPr>
          <w:trHeight w:val="2337"/>
        </w:trPr>
        <w:tc>
          <w:tcPr>
            <w:tcW w:w="9799" w:type="dxa"/>
            <w:gridSpan w:val="4"/>
            <w:tcBorders>
              <w:left w:val="thinThickSmallGap" w:sz="24" w:space="0" w:color="1F497D" w:themeColor="text2"/>
              <w:bottom w:val="thickThinSmallGap" w:sz="24" w:space="0" w:color="1F497D" w:themeColor="text2"/>
              <w:right w:val="thickThinSmallGap" w:sz="24" w:space="0" w:color="1F497D" w:themeColor="text2"/>
            </w:tcBorders>
          </w:tcPr>
          <w:p w14:paraId="107FA9CD" w14:textId="4DC92A53" w:rsidR="007B4D94" w:rsidRPr="007B4D94" w:rsidRDefault="00B35941" w:rsidP="007B4D94">
            <w:pPr>
              <w:pStyle w:val="aa"/>
              <w:numPr>
                <w:ilvl w:val="0"/>
                <w:numId w:val="42"/>
              </w:numPr>
              <w:tabs>
                <w:tab w:val="left" w:pos="7512"/>
              </w:tabs>
              <w:spacing w:line="480" w:lineRule="exact"/>
              <w:ind w:leftChars="0" w:left="284" w:hanging="284"/>
              <w:jc w:val="both"/>
              <w:rPr>
                <w:rFonts w:ascii="微軟正黑體" w:eastAsia="微軟正黑體" w:hAnsi="微軟正黑體"/>
              </w:rPr>
            </w:pPr>
            <w:r w:rsidRPr="007B4D94">
              <w:rPr>
                <w:rFonts w:ascii="微軟正黑體" w:eastAsia="微軟正黑體" w:hAnsi="微軟正黑體" w:hint="eastAsia"/>
                <w:sz w:val="26"/>
                <w:szCs w:val="26"/>
              </w:rPr>
              <w:t>所遇困難及內容：</w:t>
            </w:r>
            <w:r w:rsidR="007B4D94">
              <w:rPr>
                <w:rFonts w:ascii="微軟正黑體" w:eastAsia="微軟正黑體" w:hAnsi="微軟正黑體" w:hint="eastAsia"/>
                <w:color w:val="595959" w:themeColor="text1" w:themeTint="A6"/>
                <w:sz w:val="24"/>
              </w:rPr>
              <w:t>（*如</w:t>
            </w:r>
            <w:r w:rsidRPr="007B4D94">
              <w:rPr>
                <w:rFonts w:ascii="微軟正黑體" w:eastAsia="微軟正黑體" w:hAnsi="微軟正黑體" w:hint="eastAsia"/>
                <w:color w:val="595959" w:themeColor="text1" w:themeTint="A6"/>
                <w:sz w:val="24"/>
              </w:rPr>
              <w:t>多項問題，請先列點後依序詳述之</w:t>
            </w:r>
            <w:r w:rsidR="007B4D94">
              <w:rPr>
                <w:rFonts w:ascii="微軟正黑體" w:eastAsia="微軟正黑體" w:hAnsi="微軟正黑體"/>
                <w:color w:val="595959" w:themeColor="text1" w:themeTint="A6"/>
                <w:sz w:val="24"/>
              </w:rPr>
              <w:t>）</w:t>
            </w:r>
          </w:p>
        </w:tc>
      </w:tr>
    </w:tbl>
    <w:p w14:paraId="35AED966" w14:textId="77777777" w:rsidR="00FA056C" w:rsidRPr="007B4D94" w:rsidRDefault="00751DFD" w:rsidP="0028091F">
      <w:pPr>
        <w:pStyle w:val="aa"/>
        <w:numPr>
          <w:ilvl w:val="0"/>
          <w:numId w:val="47"/>
        </w:numPr>
        <w:tabs>
          <w:tab w:val="left" w:pos="7512"/>
        </w:tabs>
        <w:spacing w:beforeLines="50" w:before="180" w:line="360" w:lineRule="exact"/>
        <w:ind w:leftChars="0" w:left="482" w:hanging="482"/>
        <w:rPr>
          <w:rFonts w:ascii="微軟正黑體" w:eastAsia="微軟正黑體" w:hAnsi="微軟正黑體"/>
          <w:sz w:val="24"/>
          <w:szCs w:val="24"/>
        </w:rPr>
      </w:pPr>
      <w:r w:rsidRPr="007B4D94">
        <w:rPr>
          <w:rFonts w:ascii="微軟正黑體" w:eastAsia="微軟正黑體" w:hAnsi="微軟正黑體" w:hint="eastAsia"/>
          <w:sz w:val="24"/>
          <w:szCs w:val="24"/>
        </w:rPr>
        <w:t>備註：</w:t>
      </w:r>
    </w:p>
    <w:p w14:paraId="0FD6FE0B" w14:textId="661CF60A" w:rsidR="003223D0" w:rsidRPr="007B4D94" w:rsidRDefault="00E748FF" w:rsidP="003223D0">
      <w:pPr>
        <w:pStyle w:val="aa"/>
        <w:numPr>
          <w:ilvl w:val="0"/>
          <w:numId w:val="2"/>
        </w:numPr>
        <w:spacing w:line="400" w:lineRule="exact"/>
        <w:ind w:leftChars="0" w:left="482" w:hanging="482"/>
        <w:rPr>
          <w:rFonts w:ascii="微軟正黑體" w:eastAsia="微軟正黑體" w:hAnsi="微軟正黑體"/>
          <w:sz w:val="24"/>
        </w:rPr>
      </w:pPr>
      <w:r w:rsidRPr="007B4D94">
        <w:rPr>
          <w:rFonts w:ascii="微軟正黑體" w:eastAsia="微軟正黑體" w:hAnsi="微軟正黑體" w:hint="eastAsia"/>
          <w:sz w:val="24"/>
        </w:rPr>
        <w:t>此</w:t>
      </w:r>
      <w:r w:rsidR="001D08A5" w:rsidRPr="007B4D94">
        <w:rPr>
          <w:rFonts w:ascii="微軟正黑體" w:eastAsia="微軟正黑體" w:hAnsi="微軟正黑體" w:hint="eastAsia"/>
          <w:sz w:val="24"/>
        </w:rPr>
        <w:t>服務</w:t>
      </w:r>
      <w:r w:rsidR="00645B3A" w:rsidRPr="007B4D94">
        <w:rPr>
          <w:rFonts w:ascii="微軟正黑體" w:eastAsia="微軟正黑體" w:hAnsi="微軟正黑體" w:hint="eastAsia"/>
          <w:sz w:val="24"/>
        </w:rPr>
        <w:t>由本會支應專家交通費用，</w:t>
      </w:r>
      <w:r w:rsidR="003223D0" w:rsidRPr="007B4D94">
        <w:rPr>
          <w:rFonts w:ascii="微軟正黑體" w:eastAsia="微軟正黑體" w:hAnsi="微軟正黑體" w:hint="eastAsia"/>
          <w:sz w:val="24"/>
        </w:rPr>
        <w:t>由</w:t>
      </w:r>
      <w:r w:rsidR="00AB16CD" w:rsidRPr="007B4D94">
        <w:rPr>
          <w:rFonts w:ascii="微軟正黑體" w:eastAsia="微軟正黑體" w:hAnsi="微軟正黑體" w:hint="eastAsia"/>
          <w:sz w:val="24"/>
        </w:rPr>
        <w:t>醫院</w:t>
      </w:r>
      <w:r w:rsidR="003223D0" w:rsidRPr="007B4D94">
        <w:rPr>
          <w:rFonts w:ascii="微軟正黑體" w:eastAsia="微軟正黑體" w:hAnsi="微軟正黑體" w:hint="eastAsia"/>
          <w:sz w:val="24"/>
        </w:rPr>
        <w:t>工務暨醫工</w:t>
      </w:r>
      <w:r w:rsidR="008E25CA" w:rsidRPr="007B4D94">
        <w:rPr>
          <w:rFonts w:ascii="微軟正黑體" w:eastAsia="微軟正黑體" w:hAnsi="微軟正黑體" w:hint="eastAsia"/>
          <w:sz w:val="24"/>
        </w:rPr>
        <w:t>發展</w:t>
      </w:r>
      <w:r w:rsidR="003223D0" w:rsidRPr="007B4D94">
        <w:rPr>
          <w:rFonts w:ascii="微軟正黑體" w:eastAsia="微軟正黑體" w:hAnsi="微軟正黑體" w:hint="eastAsia"/>
          <w:sz w:val="24"/>
        </w:rPr>
        <w:t>促進會盈餘支應諮詢費用</w:t>
      </w:r>
      <w:r w:rsidR="00645B3A" w:rsidRPr="007B4D94">
        <w:rPr>
          <w:rFonts w:ascii="微軟正黑體" w:eastAsia="微軟正黑體" w:hAnsi="微軟正黑體" w:hint="eastAsia"/>
          <w:sz w:val="24"/>
        </w:rPr>
        <w:t>，</w:t>
      </w:r>
      <w:r w:rsidR="009C3578" w:rsidRPr="007B4D94">
        <w:rPr>
          <w:rFonts w:ascii="微軟正黑體" w:eastAsia="微軟正黑體" w:hAnsi="微軟正黑體" w:hint="eastAsia"/>
          <w:sz w:val="24"/>
        </w:rPr>
        <w:t>每一年度</w:t>
      </w:r>
      <w:r w:rsidR="003223D0" w:rsidRPr="007B4D94">
        <w:rPr>
          <w:rFonts w:ascii="微軟正黑體" w:eastAsia="微軟正黑體" w:hAnsi="微軟正黑體" w:hint="eastAsia"/>
          <w:sz w:val="24"/>
        </w:rPr>
        <w:t>共</w:t>
      </w:r>
      <w:r w:rsidR="00645B3A" w:rsidRPr="007B4D94">
        <w:rPr>
          <w:rFonts w:ascii="微軟正黑體" w:eastAsia="微軟正黑體" w:hAnsi="微軟正黑體" w:hint="eastAsia"/>
          <w:sz w:val="24"/>
        </w:rPr>
        <w:t>計提供</w:t>
      </w:r>
      <w:r w:rsidR="003223D0" w:rsidRPr="007B4D94">
        <w:rPr>
          <w:rFonts w:ascii="微軟正黑體" w:eastAsia="微軟正黑體" w:hAnsi="微軟正黑體" w:hint="eastAsia"/>
          <w:sz w:val="24"/>
        </w:rPr>
        <w:t>10人次全天</w:t>
      </w:r>
      <w:r w:rsidR="00645B3A" w:rsidRPr="007B4D94">
        <w:rPr>
          <w:rFonts w:ascii="微軟正黑體" w:eastAsia="微軟正黑體" w:hAnsi="微軟正黑體" w:hint="eastAsia"/>
          <w:sz w:val="24"/>
        </w:rPr>
        <w:t>性</w:t>
      </w:r>
      <w:r w:rsidR="008B77CA" w:rsidRPr="007B4D94">
        <w:rPr>
          <w:rFonts w:ascii="微軟正黑體" w:eastAsia="微軟正黑體" w:hAnsi="微軟正黑體" w:hint="eastAsia"/>
          <w:sz w:val="24"/>
        </w:rPr>
        <w:t>免費</w:t>
      </w:r>
      <w:r w:rsidR="008348FB" w:rsidRPr="007B4D94">
        <w:rPr>
          <w:rFonts w:ascii="微軟正黑體" w:eastAsia="微軟正黑體" w:hAnsi="微軟正黑體" w:hint="eastAsia"/>
          <w:sz w:val="24"/>
        </w:rPr>
        <w:t>諮詢</w:t>
      </w:r>
      <w:r w:rsidR="003223D0" w:rsidRPr="007B4D94">
        <w:rPr>
          <w:rFonts w:ascii="微軟正黑體" w:eastAsia="微軟正黑體" w:hAnsi="微軟正黑體" w:hint="eastAsia"/>
          <w:sz w:val="24"/>
        </w:rPr>
        <w:t>(</w:t>
      </w:r>
      <w:r w:rsidR="00645B3A" w:rsidRPr="007B4D94">
        <w:rPr>
          <w:rFonts w:ascii="微軟正黑體" w:eastAsia="微軟正黑體" w:hAnsi="微軟正黑體" w:hint="eastAsia"/>
          <w:sz w:val="24"/>
        </w:rPr>
        <w:t>如為</w:t>
      </w:r>
      <w:r w:rsidR="003223D0" w:rsidRPr="007B4D94">
        <w:rPr>
          <w:rFonts w:ascii="微軟正黑體" w:eastAsia="微軟正黑體" w:hAnsi="微軟正黑體" w:hint="eastAsia"/>
          <w:sz w:val="24"/>
        </w:rPr>
        <w:t>兩個半天</w:t>
      </w:r>
      <w:r w:rsidR="001D08A5" w:rsidRPr="007B4D94">
        <w:rPr>
          <w:rFonts w:ascii="微軟正黑體" w:eastAsia="微軟正黑體" w:hAnsi="微軟正黑體" w:hint="eastAsia"/>
          <w:sz w:val="24"/>
        </w:rPr>
        <w:t>諮詢</w:t>
      </w:r>
      <w:r w:rsidR="00645B3A" w:rsidRPr="007B4D94">
        <w:rPr>
          <w:rFonts w:ascii="微軟正黑體" w:eastAsia="微軟正黑體" w:hAnsi="微軟正黑體" w:hint="eastAsia"/>
          <w:sz w:val="24"/>
        </w:rPr>
        <w:t>，合</w:t>
      </w:r>
      <w:r w:rsidR="003223D0" w:rsidRPr="007B4D94">
        <w:rPr>
          <w:rFonts w:ascii="微軟正黑體" w:eastAsia="微軟正黑體" w:hAnsi="微軟正黑體" w:hint="eastAsia"/>
          <w:sz w:val="24"/>
        </w:rPr>
        <w:t>算一天)</w:t>
      </w:r>
      <w:r w:rsidR="00645B3A" w:rsidRPr="007B4D94">
        <w:rPr>
          <w:rFonts w:ascii="微軟正黑體" w:eastAsia="微軟正黑體" w:hAnsi="微軟正黑體" w:hint="eastAsia"/>
          <w:sz w:val="24"/>
        </w:rPr>
        <w:t>。</w:t>
      </w:r>
    </w:p>
    <w:p w14:paraId="45DC9342" w14:textId="0A4D20FC" w:rsidR="00751DFD" w:rsidRPr="007B4D94" w:rsidRDefault="001D08A5" w:rsidP="003223D0">
      <w:pPr>
        <w:pStyle w:val="aa"/>
        <w:numPr>
          <w:ilvl w:val="0"/>
          <w:numId w:val="2"/>
        </w:numPr>
        <w:spacing w:line="400" w:lineRule="exact"/>
        <w:ind w:leftChars="0" w:left="482" w:hanging="482"/>
        <w:rPr>
          <w:rFonts w:ascii="微軟正黑體" w:eastAsia="微軟正黑體" w:hAnsi="微軟正黑體"/>
          <w:sz w:val="24"/>
        </w:rPr>
      </w:pPr>
      <w:r w:rsidRPr="007B4D94">
        <w:rPr>
          <w:rFonts w:ascii="微軟正黑體" w:eastAsia="微軟正黑體" w:hAnsi="微軟正黑體" w:hint="eastAsia"/>
          <w:sz w:val="24"/>
        </w:rPr>
        <w:t>諮詢</w:t>
      </w:r>
      <w:r w:rsidR="005D269B" w:rsidRPr="007B4D94">
        <w:rPr>
          <w:rFonts w:ascii="微軟正黑體" w:eastAsia="微軟正黑體" w:hAnsi="微軟正黑體" w:hint="eastAsia"/>
          <w:sz w:val="24"/>
        </w:rPr>
        <w:t>機構</w:t>
      </w:r>
      <w:r w:rsidR="003223D0" w:rsidRPr="007B4D94">
        <w:rPr>
          <w:rFonts w:ascii="微軟正黑體" w:eastAsia="微軟正黑體" w:hAnsi="微軟正黑體" w:hint="eastAsia"/>
          <w:sz w:val="24"/>
        </w:rPr>
        <w:t>以</w:t>
      </w:r>
      <w:r w:rsidR="00751DFD" w:rsidRPr="007B4D94">
        <w:rPr>
          <w:rFonts w:ascii="微軟正黑體" w:eastAsia="微軟正黑體" w:hAnsi="微軟正黑體" w:hint="eastAsia"/>
          <w:sz w:val="24"/>
        </w:rPr>
        <w:t>每年度</w:t>
      </w:r>
      <w:r w:rsidR="003223D0" w:rsidRPr="007B4D94">
        <w:rPr>
          <w:rFonts w:ascii="微軟正黑體" w:eastAsia="微軟正黑體" w:hAnsi="微軟正黑體" w:hint="eastAsia"/>
          <w:sz w:val="24"/>
        </w:rPr>
        <w:t>優先登記順序安排</w:t>
      </w:r>
      <w:r w:rsidR="00751DFD" w:rsidRPr="007B4D94">
        <w:rPr>
          <w:rFonts w:ascii="微軟正黑體" w:eastAsia="微軟正黑體" w:hAnsi="微軟正黑體" w:hint="eastAsia"/>
          <w:sz w:val="24"/>
        </w:rPr>
        <w:t>，</w:t>
      </w:r>
      <w:r w:rsidR="003223D0" w:rsidRPr="007B4D94">
        <w:rPr>
          <w:rFonts w:ascii="微軟正黑體" w:eastAsia="微軟正黑體" w:hAnsi="微軟正黑體" w:hint="eastAsia"/>
          <w:sz w:val="24"/>
        </w:rPr>
        <w:t>其中以</w:t>
      </w:r>
      <w:r w:rsidR="00751DFD" w:rsidRPr="007B4D94">
        <w:rPr>
          <w:rFonts w:ascii="微軟正黑體" w:eastAsia="微軟正黑體" w:hAnsi="微軟正黑體" w:hint="eastAsia"/>
          <w:sz w:val="24"/>
        </w:rPr>
        <w:t>本會會員</w:t>
      </w:r>
      <w:r w:rsidR="008E25CA" w:rsidRPr="007B4D94">
        <w:rPr>
          <w:rFonts w:ascii="微軟正黑體" w:eastAsia="微軟正黑體" w:hAnsi="微軟正黑體" w:hint="eastAsia"/>
          <w:sz w:val="24"/>
        </w:rPr>
        <w:t>機構</w:t>
      </w:r>
      <w:r w:rsidR="00481E5F" w:rsidRPr="007B4D94">
        <w:rPr>
          <w:rFonts w:ascii="微軟正黑體" w:eastAsia="微軟正黑體" w:hAnsi="微軟正黑體" w:hint="eastAsia"/>
          <w:sz w:val="24"/>
        </w:rPr>
        <w:t>(含附屬機構)</w:t>
      </w:r>
      <w:r w:rsidR="0027564E" w:rsidRPr="007B4D94">
        <w:rPr>
          <w:rFonts w:ascii="微軟正黑體" w:eastAsia="微軟正黑體" w:hAnsi="微軟正黑體" w:hint="eastAsia"/>
          <w:sz w:val="24"/>
        </w:rPr>
        <w:t>且為</w:t>
      </w:r>
      <w:r w:rsidR="00751DFD" w:rsidRPr="007B4D94">
        <w:rPr>
          <w:rFonts w:ascii="微軟正黑體" w:eastAsia="微軟正黑體" w:hAnsi="微軟正黑體" w:hint="eastAsia"/>
          <w:sz w:val="24"/>
        </w:rPr>
        <w:t>設置200床以下醫療機構</w:t>
      </w:r>
      <w:r w:rsidR="003223D0" w:rsidRPr="007B4D94">
        <w:rPr>
          <w:rFonts w:ascii="微軟正黑體" w:eastAsia="微軟正黑體" w:hAnsi="微軟正黑體" w:hint="eastAsia"/>
          <w:sz w:val="24"/>
        </w:rPr>
        <w:t>為</w:t>
      </w:r>
      <w:r w:rsidR="00751DFD" w:rsidRPr="007B4D94">
        <w:rPr>
          <w:rFonts w:ascii="微軟正黑體" w:eastAsia="微軟正黑體" w:hAnsi="微軟正黑體" w:hint="eastAsia"/>
          <w:sz w:val="24"/>
        </w:rPr>
        <w:t>優先</w:t>
      </w:r>
      <w:r w:rsidRPr="007B4D94">
        <w:rPr>
          <w:rFonts w:ascii="微軟正黑體" w:eastAsia="微軟正黑體" w:hAnsi="微軟正黑體" w:hint="eastAsia"/>
          <w:sz w:val="24"/>
        </w:rPr>
        <w:t>諮詢</w:t>
      </w:r>
      <w:r w:rsidR="00751DFD" w:rsidRPr="007B4D94">
        <w:rPr>
          <w:rFonts w:ascii="微軟正黑體" w:eastAsia="微軟正黑體" w:hAnsi="微軟正黑體" w:hint="eastAsia"/>
          <w:sz w:val="24"/>
        </w:rPr>
        <w:t>，由秘書處</w:t>
      </w:r>
      <w:r w:rsidR="003223D0" w:rsidRPr="007B4D94">
        <w:rPr>
          <w:rFonts w:ascii="微軟正黑體" w:eastAsia="微軟正黑體" w:hAnsi="微軟正黑體" w:hint="eastAsia"/>
          <w:sz w:val="24"/>
        </w:rPr>
        <w:t>統籌</w:t>
      </w:r>
      <w:r w:rsidR="00751DFD" w:rsidRPr="007B4D94">
        <w:rPr>
          <w:rFonts w:ascii="微軟正黑體" w:eastAsia="微軟正黑體" w:hAnsi="微軟正黑體" w:hint="eastAsia"/>
          <w:sz w:val="24"/>
        </w:rPr>
        <w:t>聯繫安排</w:t>
      </w:r>
      <w:r w:rsidR="003223D0" w:rsidRPr="007B4D94">
        <w:rPr>
          <w:rFonts w:ascii="微軟正黑體" w:eastAsia="微軟正黑體" w:hAnsi="微軟正黑體" w:hint="eastAsia"/>
          <w:sz w:val="24"/>
        </w:rPr>
        <w:t>之</w:t>
      </w:r>
      <w:r w:rsidR="00751DFD" w:rsidRPr="007B4D94">
        <w:rPr>
          <w:rFonts w:ascii="微軟正黑體" w:eastAsia="微軟正黑體" w:hAnsi="微軟正黑體" w:hint="eastAsia"/>
          <w:sz w:val="24"/>
        </w:rPr>
        <w:t>。</w:t>
      </w:r>
    </w:p>
    <w:sectPr w:rsidR="00751DFD" w:rsidRPr="007B4D94" w:rsidSect="004B42ED">
      <w:headerReference w:type="default" r:id="rId8"/>
      <w:footerReference w:type="first" r:id="rId9"/>
      <w:pgSz w:w="11906" w:h="16838"/>
      <w:pgMar w:top="1134" w:right="849" w:bottom="1134" w:left="1134" w:header="85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CC46" w14:textId="77777777" w:rsidR="004B42ED" w:rsidRDefault="004B42ED" w:rsidP="00FA056C">
      <w:r>
        <w:separator/>
      </w:r>
    </w:p>
  </w:endnote>
  <w:endnote w:type="continuationSeparator" w:id="0">
    <w:p w14:paraId="6FF59AD7" w14:textId="77777777" w:rsidR="004B42ED" w:rsidRDefault="004B42ED" w:rsidP="00FA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C0D0" w14:textId="77777777" w:rsidR="00E6072F" w:rsidRPr="00E6072F" w:rsidRDefault="00E6072F" w:rsidP="00E6072F">
    <w:pPr>
      <w:pStyle w:val="a7"/>
      <w:spacing w:line="440" w:lineRule="exact"/>
      <w:jc w:val="center"/>
      <w:rPr>
        <w:rFonts w:ascii="Times New Roman" w:eastAsia="標楷體" w:hAnsi="Times New Roman"/>
      </w:rPr>
    </w:pPr>
    <w:r w:rsidRPr="00E6072F">
      <w:rPr>
        <w:rFonts w:ascii="Times New Roman" w:eastAsia="標楷體" w:hAnsi="Times New Roman" w:hint="eastAsia"/>
      </w:rPr>
      <w:t>TEL</w:t>
    </w:r>
    <w:r w:rsidRPr="00E6072F">
      <w:rPr>
        <w:rFonts w:ascii="Times New Roman" w:eastAsia="標楷體" w:hAnsi="Book Antiqua" w:hint="eastAsia"/>
      </w:rPr>
      <w:t>：</w:t>
    </w:r>
    <w:r w:rsidRPr="00E6072F">
      <w:rPr>
        <w:rFonts w:ascii="Times New Roman" w:eastAsia="標楷體" w:hAnsi="Times New Roman" w:hint="eastAsia"/>
      </w:rPr>
      <w:t>886-2-25140113    FAX</w:t>
    </w:r>
    <w:r w:rsidRPr="00E6072F">
      <w:rPr>
        <w:rFonts w:ascii="Times New Roman" w:eastAsia="標楷體" w:hAnsi="Book Antiqua" w:hint="eastAsia"/>
      </w:rPr>
      <w:t>：</w:t>
    </w:r>
    <w:r w:rsidRPr="00E6072F">
      <w:rPr>
        <w:rFonts w:ascii="Times New Roman" w:eastAsia="標楷體" w:hAnsi="Times New Roman" w:hint="eastAsia"/>
      </w:rPr>
      <w:t>886-2-25140114     E-mail</w:t>
    </w:r>
    <w:r w:rsidRPr="00E6072F">
      <w:rPr>
        <w:rFonts w:ascii="Times New Roman" w:eastAsia="標楷體" w:hAnsi="Book Antiqua" w:hint="eastAsia"/>
      </w:rPr>
      <w:t>：</w:t>
    </w:r>
    <w:hyperlink r:id="rId1" w:history="1">
      <w:r w:rsidRPr="00E6072F">
        <w:rPr>
          <w:rStyle w:val="af0"/>
          <w:rFonts w:ascii="Times New Roman" w:eastAsia="標楷體" w:hAnsi="Times New Roman" w:hint="eastAsia"/>
        </w:rPr>
        <w:t>nhca@ms16.hinet.net</w:t>
      </w:r>
    </w:hyperlink>
  </w:p>
  <w:p w14:paraId="0E14A4F6" w14:textId="0D4EDDE2" w:rsidR="00E6072F" w:rsidRPr="00E6072F" w:rsidRDefault="00270FC8" w:rsidP="00E6072F">
    <w:pPr>
      <w:pStyle w:val="a7"/>
      <w:spacing w:line="240" w:lineRule="exact"/>
      <w:jc w:val="center"/>
      <w:rPr>
        <w:rFonts w:ascii="Times New Roman" w:eastAsia="標楷體" w:hAnsi="Times New Roman"/>
      </w:rPr>
    </w:pPr>
    <w:r>
      <w:rPr>
        <w:rFonts w:ascii="Times New Roman" w:eastAsia="標楷體" w:hAnsi="Times New Roman" w:cs="Lucida Sans Unicode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DEC3B94" wp14:editId="025B8D78">
              <wp:simplePos x="0" y="0"/>
              <wp:positionH relativeFrom="column">
                <wp:posOffset>-114300</wp:posOffset>
              </wp:positionH>
              <wp:positionV relativeFrom="paragraph">
                <wp:posOffset>-1270</wp:posOffset>
              </wp:positionV>
              <wp:extent cx="6057900" cy="0"/>
              <wp:effectExtent l="15240" t="13970" r="13335" b="14605"/>
              <wp:wrapNone/>
              <wp:docPr id="134272228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BFA25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1pt" to="46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" strokecolor="blue" strokeweight="1pt"/>
          </w:pict>
        </mc:Fallback>
      </mc:AlternateContent>
    </w:r>
    <w:r w:rsidR="00E6072F" w:rsidRPr="00E6072F">
      <w:rPr>
        <w:rFonts w:ascii="Times New Roman" w:eastAsia="標楷體" w:hAnsi="Times New Roman" w:hint="eastAsia"/>
      </w:rPr>
      <w:t>地址：</w:t>
    </w:r>
    <w:r w:rsidR="00E6072F" w:rsidRPr="00E6072F">
      <w:rPr>
        <w:rFonts w:ascii="Times New Roman" w:eastAsia="標楷體" w:hAnsi="Times New Roman" w:hint="eastAsia"/>
      </w:rPr>
      <w:t>105</w:t>
    </w:r>
    <w:r w:rsidR="00E6072F" w:rsidRPr="00E6072F">
      <w:rPr>
        <w:rFonts w:ascii="Times New Roman" w:eastAsia="標楷體" w:hAnsi="Times New Roman" w:hint="eastAsia"/>
      </w:rPr>
      <w:t>台北市敦化北路</w:t>
    </w:r>
    <w:r w:rsidR="00E6072F" w:rsidRPr="00E6072F">
      <w:rPr>
        <w:rFonts w:ascii="Times New Roman" w:eastAsia="標楷體" w:hAnsi="Times New Roman" w:hint="eastAsia"/>
      </w:rPr>
      <w:t>199</w:t>
    </w:r>
    <w:r w:rsidR="00E6072F" w:rsidRPr="00E6072F">
      <w:rPr>
        <w:rFonts w:ascii="Times New Roman" w:eastAsia="標楷體" w:hint="eastAsia"/>
      </w:rPr>
      <w:t>號</w:t>
    </w:r>
    <w:r w:rsidR="00E6072F" w:rsidRPr="00E6072F">
      <w:rPr>
        <w:rFonts w:ascii="Times New Roman" w:eastAsia="標楷體" w:hAnsi="Times New Roman" w:hint="eastAsia"/>
      </w:rPr>
      <w:t xml:space="preserve">  ADDRESS</w:t>
    </w:r>
    <w:r w:rsidR="00E6072F" w:rsidRPr="00E6072F">
      <w:rPr>
        <w:rFonts w:ascii="Times New Roman" w:eastAsia="標楷體" w:hint="eastAsia"/>
      </w:rPr>
      <w:t>：</w:t>
    </w:r>
    <w:r w:rsidR="00E6072F" w:rsidRPr="00E6072F">
      <w:rPr>
        <w:rFonts w:ascii="Times New Roman" w:eastAsia="標楷體" w:hAnsi="Times New Roman" w:hint="eastAsia"/>
      </w:rPr>
      <w:t>199,TUN-HWA N. ROAD, TAIPEI, TAIWAN, R.O.C.</w:t>
    </w:r>
  </w:p>
  <w:p w14:paraId="49092A16" w14:textId="77777777" w:rsidR="00E6072F" w:rsidRDefault="00E607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6555" w14:textId="77777777" w:rsidR="004B42ED" w:rsidRDefault="004B42ED" w:rsidP="00FA056C">
      <w:r>
        <w:separator/>
      </w:r>
    </w:p>
  </w:footnote>
  <w:footnote w:type="continuationSeparator" w:id="0">
    <w:p w14:paraId="2AD1A7B3" w14:textId="77777777" w:rsidR="004B42ED" w:rsidRDefault="004B42ED" w:rsidP="00FA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6939" w14:textId="5031FCF7" w:rsidR="00FA056C" w:rsidRDefault="007C4468">
    <w:pPr>
      <w:pStyle w:val="a5"/>
    </w:pPr>
    <w:r>
      <w:rPr>
        <w:noProof/>
      </w:rPr>
      <w:drawing>
        <wp:anchor distT="0" distB="0" distL="114300" distR="114300" simplePos="0" relativeHeight="251666944" behindDoc="1" locked="0" layoutInCell="1" allowOverlap="1" wp14:anchorId="410AE20A" wp14:editId="039867C6">
          <wp:simplePos x="0" y="0"/>
          <wp:positionH relativeFrom="margin">
            <wp:posOffset>1473835</wp:posOffset>
          </wp:positionH>
          <wp:positionV relativeFrom="margin">
            <wp:posOffset>-571500</wp:posOffset>
          </wp:positionV>
          <wp:extent cx="3347085" cy="503555"/>
          <wp:effectExtent l="0" t="0" r="5715" b="0"/>
          <wp:wrapSquare wrapText="bothSides"/>
          <wp:docPr id="1637766987" name="圖片 16377669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圖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708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7968" behindDoc="0" locked="0" layoutInCell="1" allowOverlap="1" wp14:anchorId="45F9DCC5" wp14:editId="28C26B38">
              <wp:simplePos x="0" y="0"/>
              <wp:positionH relativeFrom="margin">
                <wp:posOffset>-1349375</wp:posOffset>
              </wp:positionH>
              <wp:positionV relativeFrom="margin">
                <wp:posOffset>-7620</wp:posOffset>
              </wp:positionV>
              <wp:extent cx="8999855" cy="0"/>
              <wp:effectExtent l="0" t="0" r="0" b="0"/>
              <wp:wrapSquare wrapText="bothSides"/>
              <wp:docPr id="856768587" name="直線接點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9985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538EA" id="直線接點 2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page" from="-106.25pt,-.6pt" to="602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" strokecolor="#0070c0" strokeweight="2pt">
              <o:lock v:ext="edit" shapetype="f"/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7DD"/>
    <w:multiLevelType w:val="hybridMultilevel"/>
    <w:tmpl w:val="7D06BE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474814"/>
    <w:multiLevelType w:val="hybridMultilevel"/>
    <w:tmpl w:val="C5500A8C"/>
    <w:lvl w:ilvl="0" w:tplc="C2129F2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0324A"/>
    <w:multiLevelType w:val="hybridMultilevel"/>
    <w:tmpl w:val="FE3E3F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CE05DD"/>
    <w:multiLevelType w:val="hybridMultilevel"/>
    <w:tmpl w:val="CCAEAABA"/>
    <w:lvl w:ilvl="0" w:tplc="CFAA50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C33C9B"/>
    <w:multiLevelType w:val="hybridMultilevel"/>
    <w:tmpl w:val="3BDA7842"/>
    <w:lvl w:ilvl="0" w:tplc="139469BE">
      <w:start w:val="1"/>
      <w:numFmt w:val="decimal"/>
      <w:lvlText w:val="Q%1."/>
      <w:lvlJc w:val="left"/>
      <w:pPr>
        <w:ind w:left="960" w:hanging="480"/>
      </w:pPr>
      <w:rPr>
        <w:rFonts w:hint="eastAsia"/>
        <w:b w:val="0"/>
      </w:rPr>
    </w:lvl>
    <w:lvl w:ilvl="1" w:tplc="A9328DC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CFD578D"/>
    <w:multiLevelType w:val="hybridMultilevel"/>
    <w:tmpl w:val="993C42DC"/>
    <w:lvl w:ilvl="0" w:tplc="B3BCCE2A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D102112"/>
    <w:multiLevelType w:val="hybridMultilevel"/>
    <w:tmpl w:val="BEA8CABC"/>
    <w:lvl w:ilvl="0" w:tplc="964A16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D4F0CB8"/>
    <w:multiLevelType w:val="hybridMultilevel"/>
    <w:tmpl w:val="CE14705A"/>
    <w:lvl w:ilvl="0" w:tplc="C0E0EDC2">
      <w:start w:val="1"/>
      <w:numFmt w:val="low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1F314A66"/>
    <w:multiLevelType w:val="hybridMultilevel"/>
    <w:tmpl w:val="BF3E41F2"/>
    <w:lvl w:ilvl="0" w:tplc="C2129F2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0F4ADC"/>
    <w:multiLevelType w:val="hybridMultilevel"/>
    <w:tmpl w:val="A70CE21A"/>
    <w:lvl w:ilvl="0" w:tplc="AAA28820">
      <w:start w:val="1"/>
      <w:numFmt w:val="decimal"/>
      <w:lvlText w:val="Q%1."/>
      <w:lvlJc w:val="left"/>
      <w:pPr>
        <w:ind w:left="16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23424B02"/>
    <w:multiLevelType w:val="hybridMultilevel"/>
    <w:tmpl w:val="A7782AE4"/>
    <w:lvl w:ilvl="0" w:tplc="C2129F2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C05861"/>
    <w:multiLevelType w:val="hybridMultilevel"/>
    <w:tmpl w:val="B0F66F8A"/>
    <w:lvl w:ilvl="0" w:tplc="7D2092A0">
      <w:start w:val="1"/>
      <w:numFmt w:val="decimal"/>
      <w:lvlText w:val="Q%1."/>
      <w:lvlJc w:val="left"/>
      <w:pPr>
        <w:ind w:left="960" w:hanging="480"/>
      </w:pPr>
      <w:rPr>
        <w:rFonts w:hint="eastAsia"/>
        <w:b w:val="0"/>
      </w:rPr>
    </w:lvl>
    <w:lvl w:ilvl="1" w:tplc="A9328DC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7452949"/>
    <w:multiLevelType w:val="hybridMultilevel"/>
    <w:tmpl w:val="68088918"/>
    <w:lvl w:ilvl="0" w:tplc="54362432">
      <w:start w:val="1"/>
      <w:numFmt w:val="decimal"/>
      <w:lvlText w:val="Q%1."/>
      <w:lvlJc w:val="left"/>
      <w:pPr>
        <w:ind w:left="1680" w:hanging="480"/>
      </w:pPr>
      <w:rPr>
        <w:rFonts w:hint="eastAsia"/>
        <w:b w:val="0"/>
      </w:rPr>
    </w:lvl>
    <w:lvl w:ilvl="1" w:tplc="A9328DC6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29DA45D5"/>
    <w:multiLevelType w:val="hybridMultilevel"/>
    <w:tmpl w:val="6BB45AD2"/>
    <w:lvl w:ilvl="0" w:tplc="AAA28820">
      <w:start w:val="1"/>
      <w:numFmt w:val="decimal"/>
      <w:lvlText w:val="Q%1."/>
      <w:lvlJc w:val="left"/>
      <w:pPr>
        <w:ind w:left="185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33" w:hanging="480"/>
      </w:pPr>
    </w:lvl>
    <w:lvl w:ilvl="2" w:tplc="0409001B" w:tentative="1">
      <w:start w:val="1"/>
      <w:numFmt w:val="lowerRoman"/>
      <w:lvlText w:val="%3."/>
      <w:lvlJc w:val="right"/>
      <w:pPr>
        <w:ind w:left="2813" w:hanging="480"/>
      </w:pPr>
    </w:lvl>
    <w:lvl w:ilvl="3" w:tplc="0409000F" w:tentative="1">
      <w:start w:val="1"/>
      <w:numFmt w:val="decimal"/>
      <w:lvlText w:val="%4."/>
      <w:lvlJc w:val="left"/>
      <w:pPr>
        <w:ind w:left="3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3" w:hanging="480"/>
      </w:pPr>
    </w:lvl>
    <w:lvl w:ilvl="5" w:tplc="0409001B" w:tentative="1">
      <w:start w:val="1"/>
      <w:numFmt w:val="lowerRoman"/>
      <w:lvlText w:val="%6."/>
      <w:lvlJc w:val="right"/>
      <w:pPr>
        <w:ind w:left="4253" w:hanging="480"/>
      </w:pPr>
    </w:lvl>
    <w:lvl w:ilvl="6" w:tplc="0409000F" w:tentative="1">
      <w:start w:val="1"/>
      <w:numFmt w:val="decimal"/>
      <w:lvlText w:val="%7."/>
      <w:lvlJc w:val="left"/>
      <w:pPr>
        <w:ind w:left="4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3" w:hanging="480"/>
      </w:pPr>
    </w:lvl>
    <w:lvl w:ilvl="8" w:tplc="0409001B" w:tentative="1">
      <w:start w:val="1"/>
      <w:numFmt w:val="lowerRoman"/>
      <w:lvlText w:val="%9."/>
      <w:lvlJc w:val="right"/>
      <w:pPr>
        <w:ind w:left="5693" w:hanging="480"/>
      </w:pPr>
    </w:lvl>
  </w:abstractNum>
  <w:abstractNum w:abstractNumId="14" w15:restartNumberingAfterBreak="0">
    <w:nsid w:val="2F191252"/>
    <w:multiLevelType w:val="hybridMultilevel"/>
    <w:tmpl w:val="1BC6FD04"/>
    <w:lvl w:ilvl="0" w:tplc="964A16C4">
      <w:start w:val="1"/>
      <w:numFmt w:val="decimal"/>
      <w:lvlText w:val="(%1)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5" w15:restartNumberingAfterBreak="0">
    <w:nsid w:val="2F5D3229"/>
    <w:multiLevelType w:val="hybridMultilevel"/>
    <w:tmpl w:val="355A15B0"/>
    <w:lvl w:ilvl="0" w:tplc="063C876E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35258A"/>
    <w:multiLevelType w:val="hybridMultilevel"/>
    <w:tmpl w:val="A128EF82"/>
    <w:lvl w:ilvl="0" w:tplc="54362432">
      <w:start w:val="1"/>
      <w:numFmt w:val="decimal"/>
      <w:lvlText w:val="Q%1."/>
      <w:lvlJc w:val="left"/>
      <w:pPr>
        <w:ind w:left="1440" w:hanging="480"/>
      </w:pPr>
      <w:rPr>
        <w:rFonts w:hint="eastAsia"/>
      </w:rPr>
    </w:lvl>
    <w:lvl w:ilvl="1" w:tplc="F51261FC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0EA3C46"/>
    <w:multiLevelType w:val="hybridMultilevel"/>
    <w:tmpl w:val="B2E6A072"/>
    <w:lvl w:ilvl="0" w:tplc="964A16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4124D54"/>
    <w:multiLevelType w:val="hybridMultilevel"/>
    <w:tmpl w:val="85160642"/>
    <w:lvl w:ilvl="0" w:tplc="CFAA50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E57B84"/>
    <w:multiLevelType w:val="hybridMultilevel"/>
    <w:tmpl w:val="A9D26BBA"/>
    <w:lvl w:ilvl="0" w:tplc="964A16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5B64BFF"/>
    <w:multiLevelType w:val="hybridMultilevel"/>
    <w:tmpl w:val="79E6D590"/>
    <w:lvl w:ilvl="0" w:tplc="964A16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F6C44C5"/>
    <w:multiLevelType w:val="hybridMultilevel"/>
    <w:tmpl w:val="1320FF80"/>
    <w:lvl w:ilvl="0" w:tplc="964A16C4">
      <w:start w:val="1"/>
      <w:numFmt w:val="decimal"/>
      <w:lvlText w:val="(%1)"/>
      <w:lvlJc w:val="left"/>
      <w:pPr>
        <w:ind w:left="15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2" w15:restartNumberingAfterBreak="0">
    <w:nsid w:val="3FC2356A"/>
    <w:multiLevelType w:val="hybridMultilevel"/>
    <w:tmpl w:val="9CD06A30"/>
    <w:lvl w:ilvl="0" w:tplc="2C4AA11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FC80AEF"/>
    <w:multiLevelType w:val="hybridMultilevel"/>
    <w:tmpl w:val="2DE4F388"/>
    <w:lvl w:ilvl="0" w:tplc="063C876E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C34761"/>
    <w:multiLevelType w:val="hybridMultilevel"/>
    <w:tmpl w:val="48BCE11E"/>
    <w:lvl w:ilvl="0" w:tplc="964A16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4E42AC6"/>
    <w:multiLevelType w:val="hybridMultilevel"/>
    <w:tmpl w:val="58566D0A"/>
    <w:lvl w:ilvl="0" w:tplc="B49AEC82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4F64335"/>
    <w:multiLevelType w:val="hybridMultilevel"/>
    <w:tmpl w:val="46E89CD8"/>
    <w:lvl w:ilvl="0" w:tplc="018834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E089C12">
      <w:start w:val="1"/>
      <w:numFmt w:val="decimal"/>
      <w:lvlText w:val="(%2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7" w15:restartNumberingAfterBreak="0">
    <w:nsid w:val="458A103A"/>
    <w:multiLevelType w:val="hybridMultilevel"/>
    <w:tmpl w:val="714A8B92"/>
    <w:lvl w:ilvl="0" w:tplc="B89838EE">
      <w:start w:val="1"/>
      <w:numFmt w:val="decimal"/>
      <w:lvlText w:val="Q%1."/>
      <w:lvlJc w:val="left"/>
      <w:pPr>
        <w:ind w:left="960" w:hanging="480"/>
      </w:pPr>
      <w:rPr>
        <w:rFonts w:hint="eastAsia"/>
        <w:b w:val="0"/>
        <w:sz w:val="24"/>
      </w:rPr>
    </w:lvl>
    <w:lvl w:ilvl="1" w:tplc="A9328DC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9352B47"/>
    <w:multiLevelType w:val="hybridMultilevel"/>
    <w:tmpl w:val="2DE89E48"/>
    <w:lvl w:ilvl="0" w:tplc="D3F86BB2">
      <w:start w:val="1"/>
      <w:numFmt w:val="decimal"/>
      <w:lvlText w:val="Q%1."/>
      <w:lvlJc w:val="left"/>
      <w:pPr>
        <w:ind w:left="960" w:hanging="480"/>
      </w:pPr>
      <w:rPr>
        <w:rFonts w:hint="eastAsia"/>
        <w:b w:val="0"/>
      </w:rPr>
    </w:lvl>
    <w:lvl w:ilvl="1" w:tplc="A9328DC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EC944B6"/>
    <w:multiLevelType w:val="hybridMultilevel"/>
    <w:tmpl w:val="6524B16C"/>
    <w:lvl w:ilvl="0" w:tplc="FE3A821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1643613"/>
    <w:multiLevelType w:val="hybridMultilevel"/>
    <w:tmpl w:val="5A9C6710"/>
    <w:lvl w:ilvl="0" w:tplc="964A16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52572017"/>
    <w:multiLevelType w:val="hybridMultilevel"/>
    <w:tmpl w:val="86E6A0AE"/>
    <w:lvl w:ilvl="0" w:tplc="B3BCCE2A">
      <w:start w:val="1"/>
      <w:numFmt w:val="decimal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5B39609A"/>
    <w:multiLevelType w:val="hybridMultilevel"/>
    <w:tmpl w:val="E5720B1E"/>
    <w:lvl w:ilvl="0" w:tplc="8ADEDCFA">
      <w:start w:val="1"/>
      <w:numFmt w:val="decimal"/>
      <w:lvlText w:val="Q%1."/>
      <w:lvlJc w:val="left"/>
      <w:pPr>
        <w:ind w:left="26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3" w15:restartNumberingAfterBreak="0">
    <w:nsid w:val="5C3E0B38"/>
    <w:multiLevelType w:val="hybridMultilevel"/>
    <w:tmpl w:val="1D886C54"/>
    <w:lvl w:ilvl="0" w:tplc="964A16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5CB553E1"/>
    <w:multiLevelType w:val="hybridMultilevel"/>
    <w:tmpl w:val="4D621E94"/>
    <w:lvl w:ilvl="0" w:tplc="C0E0EDC2">
      <w:start w:val="1"/>
      <w:numFmt w:val="low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 w15:restartNumberingAfterBreak="0">
    <w:nsid w:val="5F854310"/>
    <w:multiLevelType w:val="hybridMultilevel"/>
    <w:tmpl w:val="A8BEFB32"/>
    <w:lvl w:ilvl="0" w:tplc="36FA9034">
      <w:start w:val="1"/>
      <w:numFmt w:val="decimal"/>
      <w:lvlText w:val="Q%1."/>
      <w:lvlJc w:val="left"/>
      <w:pPr>
        <w:ind w:left="960" w:hanging="480"/>
      </w:pPr>
      <w:rPr>
        <w:rFonts w:hint="eastAsia"/>
        <w:b w:val="0"/>
      </w:rPr>
    </w:lvl>
    <w:lvl w:ilvl="1" w:tplc="A9328DC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39D3D9E"/>
    <w:multiLevelType w:val="hybridMultilevel"/>
    <w:tmpl w:val="0ADE44A2"/>
    <w:lvl w:ilvl="0" w:tplc="6F9AC3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AB3D4B"/>
    <w:multiLevelType w:val="hybridMultilevel"/>
    <w:tmpl w:val="2E36568C"/>
    <w:lvl w:ilvl="0" w:tplc="CFAA50D2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64FD0346"/>
    <w:multiLevelType w:val="hybridMultilevel"/>
    <w:tmpl w:val="86842106"/>
    <w:lvl w:ilvl="0" w:tplc="5D04C1E4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30D23024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theme="minorBidi" w:hint="eastAsia"/>
        <w:sz w:val="36"/>
        <w:szCs w:val="3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6F20E58"/>
    <w:multiLevelType w:val="hybridMultilevel"/>
    <w:tmpl w:val="0D0868A6"/>
    <w:lvl w:ilvl="0" w:tplc="C0E0EDC2">
      <w:start w:val="1"/>
      <w:numFmt w:val="lowerLetter"/>
      <w:lvlText w:val="%1."/>
      <w:lvlJc w:val="left"/>
      <w:pPr>
        <w:ind w:left="20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6" w:hanging="480"/>
      </w:pPr>
    </w:lvl>
    <w:lvl w:ilvl="2" w:tplc="0409001B" w:tentative="1">
      <w:start w:val="1"/>
      <w:numFmt w:val="lowerRoman"/>
      <w:lvlText w:val="%3."/>
      <w:lvlJc w:val="right"/>
      <w:pPr>
        <w:ind w:left="3056" w:hanging="480"/>
      </w:pPr>
    </w:lvl>
    <w:lvl w:ilvl="3" w:tplc="0409000F" w:tentative="1">
      <w:start w:val="1"/>
      <w:numFmt w:val="decimal"/>
      <w:lvlText w:val="%4."/>
      <w:lvlJc w:val="left"/>
      <w:pPr>
        <w:ind w:left="3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6" w:hanging="480"/>
      </w:pPr>
    </w:lvl>
    <w:lvl w:ilvl="5" w:tplc="0409001B" w:tentative="1">
      <w:start w:val="1"/>
      <w:numFmt w:val="lowerRoman"/>
      <w:lvlText w:val="%6."/>
      <w:lvlJc w:val="right"/>
      <w:pPr>
        <w:ind w:left="4496" w:hanging="480"/>
      </w:pPr>
    </w:lvl>
    <w:lvl w:ilvl="6" w:tplc="0409000F" w:tentative="1">
      <w:start w:val="1"/>
      <w:numFmt w:val="decimal"/>
      <w:lvlText w:val="%7."/>
      <w:lvlJc w:val="left"/>
      <w:pPr>
        <w:ind w:left="4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6" w:hanging="480"/>
      </w:pPr>
    </w:lvl>
    <w:lvl w:ilvl="8" w:tplc="0409001B" w:tentative="1">
      <w:start w:val="1"/>
      <w:numFmt w:val="lowerRoman"/>
      <w:lvlText w:val="%9."/>
      <w:lvlJc w:val="right"/>
      <w:pPr>
        <w:ind w:left="5936" w:hanging="480"/>
      </w:pPr>
    </w:lvl>
  </w:abstractNum>
  <w:abstractNum w:abstractNumId="40" w15:restartNumberingAfterBreak="0">
    <w:nsid w:val="67921FD7"/>
    <w:multiLevelType w:val="hybridMultilevel"/>
    <w:tmpl w:val="9530C006"/>
    <w:lvl w:ilvl="0" w:tplc="1A26696E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8A370EB"/>
    <w:multiLevelType w:val="hybridMultilevel"/>
    <w:tmpl w:val="BEA8CABC"/>
    <w:lvl w:ilvl="0" w:tplc="964A16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6D7E3DD7"/>
    <w:multiLevelType w:val="hybridMultilevel"/>
    <w:tmpl w:val="3830F460"/>
    <w:lvl w:ilvl="0" w:tplc="CFAA50D2">
      <w:start w:val="1"/>
      <w:numFmt w:val="taiwaneseCountingThousand"/>
      <w:lvlText w:val="%1、"/>
      <w:lvlJc w:val="left"/>
      <w:pPr>
        <w:ind w:left="2440" w:hanging="480"/>
      </w:pPr>
      <w:rPr>
        <w:rFonts w:hint="eastAsia"/>
      </w:rPr>
    </w:lvl>
    <w:lvl w:ilvl="1" w:tplc="B4769F3A">
      <w:start w:val="1"/>
      <w:numFmt w:val="decimal"/>
      <w:lvlText w:val="(%2)"/>
      <w:lvlJc w:val="left"/>
      <w:pPr>
        <w:ind w:left="2920" w:hanging="48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43" w15:restartNumberingAfterBreak="0">
    <w:nsid w:val="6E8E0FE7"/>
    <w:multiLevelType w:val="hybridMultilevel"/>
    <w:tmpl w:val="238E47E2"/>
    <w:lvl w:ilvl="0" w:tplc="9E00FA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44" w15:restartNumberingAfterBreak="0">
    <w:nsid w:val="787623D9"/>
    <w:multiLevelType w:val="hybridMultilevel"/>
    <w:tmpl w:val="CE2E79BE"/>
    <w:lvl w:ilvl="0" w:tplc="B3BCCE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0B480F"/>
    <w:multiLevelType w:val="hybridMultilevel"/>
    <w:tmpl w:val="60D419A4"/>
    <w:lvl w:ilvl="0" w:tplc="93F25566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D532E90"/>
    <w:multiLevelType w:val="hybridMultilevel"/>
    <w:tmpl w:val="A4584F80"/>
    <w:lvl w:ilvl="0" w:tplc="638A2BE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87403199">
    <w:abstractNumId w:val="42"/>
  </w:num>
  <w:num w:numId="2" w16cid:durableId="801727459">
    <w:abstractNumId w:val="44"/>
  </w:num>
  <w:num w:numId="3" w16cid:durableId="1123842937">
    <w:abstractNumId w:val="46"/>
  </w:num>
  <w:num w:numId="4" w16cid:durableId="1706755556">
    <w:abstractNumId w:val="43"/>
  </w:num>
  <w:num w:numId="5" w16cid:durableId="371154522">
    <w:abstractNumId w:val="26"/>
  </w:num>
  <w:num w:numId="6" w16cid:durableId="1973560">
    <w:abstractNumId w:val="1"/>
  </w:num>
  <w:num w:numId="7" w16cid:durableId="645469919">
    <w:abstractNumId w:val="10"/>
  </w:num>
  <w:num w:numId="8" w16cid:durableId="1683242940">
    <w:abstractNumId w:val="8"/>
  </w:num>
  <w:num w:numId="9" w16cid:durableId="563950587">
    <w:abstractNumId w:val="23"/>
  </w:num>
  <w:num w:numId="10" w16cid:durableId="2027630083">
    <w:abstractNumId w:val="15"/>
  </w:num>
  <w:num w:numId="11" w16cid:durableId="734744012">
    <w:abstractNumId w:val="25"/>
  </w:num>
  <w:num w:numId="12" w16cid:durableId="1592007775">
    <w:abstractNumId w:val="31"/>
  </w:num>
  <w:num w:numId="13" w16cid:durableId="585724800">
    <w:abstractNumId w:val="32"/>
  </w:num>
  <w:num w:numId="14" w16cid:durableId="1922564197">
    <w:abstractNumId w:val="9"/>
  </w:num>
  <w:num w:numId="15" w16cid:durableId="2134129270">
    <w:abstractNumId w:val="5"/>
  </w:num>
  <w:num w:numId="16" w16cid:durableId="1194073123">
    <w:abstractNumId w:val="12"/>
  </w:num>
  <w:num w:numId="17" w16cid:durableId="1332953070">
    <w:abstractNumId w:val="24"/>
  </w:num>
  <w:num w:numId="18" w16cid:durableId="1534607824">
    <w:abstractNumId w:val="7"/>
  </w:num>
  <w:num w:numId="19" w16cid:durableId="582223397">
    <w:abstractNumId w:val="17"/>
  </w:num>
  <w:num w:numId="20" w16cid:durableId="2135900978">
    <w:abstractNumId w:val="14"/>
  </w:num>
  <w:num w:numId="21" w16cid:durableId="1326082110">
    <w:abstractNumId w:val="21"/>
  </w:num>
  <w:num w:numId="22" w16cid:durableId="198857869">
    <w:abstractNumId w:val="30"/>
  </w:num>
  <w:num w:numId="23" w16cid:durableId="484054595">
    <w:abstractNumId w:val="35"/>
  </w:num>
  <w:num w:numId="24" w16cid:durableId="400756024">
    <w:abstractNumId w:val="20"/>
  </w:num>
  <w:num w:numId="25" w16cid:durableId="1591961652">
    <w:abstractNumId w:val="22"/>
  </w:num>
  <w:num w:numId="26" w16cid:durableId="258828364">
    <w:abstractNumId w:val="36"/>
  </w:num>
  <w:num w:numId="27" w16cid:durableId="1912235034">
    <w:abstractNumId w:val="27"/>
  </w:num>
  <w:num w:numId="28" w16cid:durableId="984505160">
    <w:abstractNumId w:val="33"/>
  </w:num>
  <w:num w:numId="29" w16cid:durableId="596333577">
    <w:abstractNumId w:val="3"/>
  </w:num>
  <w:num w:numId="30" w16cid:durableId="8258364">
    <w:abstractNumId w:val="18"/>
  </w:num>
  <w:num w:numId="31" w16cid:durableId="332537547">
    <w:abstractNumId w:val="4"/>
  </w:num>
  <w:num w:numId="32" w16cid:durableId="424426502">
    <w:abstractNumId w:val="41"/>
  </w:num>
  <w:num w:numId="33" w16cid:durableId="1277444189">
    <w:abstractNumId w:val="39"/>
  </w:num>
  <w:num w:numId="34" w16cid:durableId="594362447">
    <w:abstractNumId w:val="34"/>
  </w:num>
  <w:num w:numId="35" w16cid:durableId="116023064">
    <w:abstractNumId w:val="6"/>
  </w:num>
  <w:num w:numId="36" w16cid:durableId="1535657783">
    <w:abstractNumId w:val="28"/>
  </w:num>
  <w:num w:numId="37" w16cid:durableId="616910103">
    <w:abstractNumId w:val="11"/>
  </w:num>
  <w:num w:numId="38" w16cid:durableId="1536429542">
    <w:abstractNumId w:val="19"/>
  </w:num>
  <w:num w:numId="39" w16cid:durableId="2037581252">
    <w:abstractNumId w:val="29"/>
  </w:num>
  <w:num w:numId="40" w16cid:durableId="1997614142">
    <w:abstractNumId w:val="37"/>
  </w:num>
  <w:num w:numId="41" w16cid:durableId="1596353682">
    <w:abstractNumId w:val="2"/>
  </w:num>
  <w:num w:numId="42" w16cid:durableId="1196849612">
    <w:abstractNumId w:val="38"/>
  </w:num>
  <w:num w:numId="43" w16cid:durableId="481627098">
    <w:abstractNumId w:val="16"/>
  </w:num>
  <w:num w:numId="44" w16cid:durableId="1642150754">
    <w:abstractNumId w:val="13"/>
  </w:num>
  <w:num w:numId="45" w16cid:durableId="674765854">
    <w:abstractNumId w:val="40"/>
  </w:num>
  <w:num w:numId="46" w16cid:durableId="820391551">
    <w:abstractNumId w:val="0"/>
  </w:num>
  <w:num w:numId="47" w16cid:durableId="52556409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6C"/>
    <w:rsid w:val="00026DDE"/>
    <w:rsid w:val="000350AC"/>
    <w:rsid w:val="0003589C"/>
    <w:rsid w:val="00053000"/>
    <w:rsid w:val="00082A6A"/>
    <w:rsid w:val="00097F5E"/>
    <w:rsid w:val="000B67AE"/>
    <w:rsid w:val="000F1B85"/>
    <w:rsid w:val="00125D3D"/>
    <w:rsid w:val="0015511D"/>
    <w:rsid w:val="00163724"/>
    <w:rsid w:val="001A2032"/>
    <w:rsid w:val="001A7915"/>
    <w:rsid w:val="001D08A5"/>
    <w:rsid w:val="001E0138"/>
    <w:rsid w:val="002053E2"/>
    <w:rsid w:val="002255AC"/>
    <w:rsid w:val="0022636E"/>
    <w:rsid w:val="00232BA8"/>
    <w:rsid w:val="00234FA5"/>
    <w:rsid w:val="00262DFF"/>
    <w:rsid w:val="00270FC8"/>
    <w:rsid w:val="0027564E"/>
    <w:rsid w:val="00276F36"/>
    <w:rsid w:val="00277907"/>
    <w:rsid w:val="0028091F"/>
    <w:rsid w:val="00285AAD"/>
    <w:rsid w:val="002B7A81"/>
    <w:rsid w:val="002E0D6C"/>
    <w:rsid w:val="002F5F7B"/>
    <w:rsid w:val="002F7382"/>
    <w:rsid w:val="00315AAA"/>
    <w:rsid w:val="003223D0"/>
    <w:rsid w:val="00332024"/>
    <w:rsid w:val="00343DBA"/>
    <w:rsid w:val="00351F7D"/>
    <w:rsid w:val="00353D76"/>
    <w:rsid w:val="00397A21"/>
    <w:rsid w:val="003A4B93"/>
    <w:rsid w:val="003B0C7B"/>
    <w:rsid w:val="003B6326"/>
    <w:rsid w:val="003B7996"/>
    <w:rsid w:val="003D3E01"/>
    <w:rsid w:val="003E3556"/>
    <w:rsid w:val="003E695A"/>
    <w:rsid w:val="003F6879"/>
    <w:rsid w:val="00427522"/>
    <w:rsid w:val="00432517"/>
    <w:rsid w:val="00434997"/>
    <w:rsid w:val="0043699F"/>
    <w:rsid w:val="0045102D"/>
    <w:rsid w:val="00465AFE"/>
    <w:rsid w:val="00472ADE"/>
    <w:rsid w:val="00481E5F"/>
    <w:rsid w:val="004A6453"/>
    <w:rsid w:val="004B42ED"/>
    <w:rsid w:val="004C03E2"/>
    <w:rsid w:val="004D0626"/>
    <w:rsid w:val="004E5F75"/>
    <w:rsid w:val="004F0492"/>
    <w:rsid w:val="005325AF"/>
    <w:rsid w:val="00536A10"/>
    <w:rsid w:val="00555ADE"/>
    <w:rsid w:val="005650E1"/>
    <w:rsid w:val="005700CD"/>
    <w:rsid w:val="0057229C"/>
    <w:rsid w:val="005C3532"/>
    <w:rsid w:val="005D090A"/>
    <w:rsid w:val="005D269B"/>
    <w:rsid w:val="005D6D40"/>
    <w:rsid w:val="005E53BF"/>
    <w:rsid w:val="00607DC7"/>
    <w:rsid w:val="006241D0"/>
    <w:rsid w:val="006439CA"/>
    <w:rsid w:val="00645B3A"/>
    <w:rsid w:val="00650209"/>
    <w:rsid w:val="00664C4B"/>
    <w:rsid w:val="006A65FF"/>
    <w:rsid w:val="006C66F6"/>
    <w:rsid w:val="006E7750"/>
    <w:rsid w:val="006F3D4D"/>
    <w:rsid w:val="0074045A"/>
    <w:rsid w:val="00746D00"/>
    <w:rsid w:val="00751DFD"/>
    <w:rsid w:val="0076142F"/>
    <w:rsid w:val="007717E0"/>
    <w:rsid w:val="007962AE"/>
    <w:rsid w:val="007B335C"/>
    <w:rsid w:val="007B4D94"/>
    <w:rsid w:val="007C4468"/>
    <w:rsid w:val="007D1F32"/>
    <w:rsid w:val="007F1875"/>
    <w:rsid w:val="007F5C95"/>
    <w:rsid w:val="008225BB"/>
    <w:rsid w:val="008348FB"/>
    <w:rsid w:val="00842A63"/>
    <w:rsid w:val="008558AB"/>
    <w:rsid w:val="00857CDC"/>
    <w:rsid w:val="008664DD"/>
    <w:rsid w:val="00877B10"/>
    <w:rsid w:val="008B77CA"/>
    <w:rsid w:val="008C06EC"/>
    <w:rsid w:val="008E1DB0"/>
    <w:rsid w:val="008E25CA"/>
    <w:rsid w:val="008E33F9"/>
    <w:rsid w:val="00913C9E"/>
    <w:rsid w:val="00915ABC"/>
    <w:rsid w:val="009219CE"/>
    <w:rsid w:val="00975231"/>
    <w:rsid w:val="00991EC6"/>
    <w:rsid w:val="009A5680"/>
    <w:rsid w:val="009A662D"/>
    <w:rsid w:val="009B2A5F"/>
    <w:rsid w:val="009C3578"/>
    <w:rsid w:val="009C47A9"/>
    <w:rsid w:val="00A0447E"/>
    <w:rsid w:val="00A047F1"/>
    <w:rsid w:val="00A23F18"/>
    <w:rsid w:val="00A33117"/>
    <w:rsid w:val="00A33AF3"/>
    <w:rsid w:val="00A34703"/>
    <w:rsid w:val="00A35631"/>
    <w:rsid w:val="00AB16CD"/>
    <w:rsid w:val="00B017C2"/>
    <w:rsid w:val="00B1074D"/>
    <w:rsid w:val="00B148A0"/>
    <w:rsid w:val="00B335A5"/>
    <w:rsid w:val="00B35941"/>
    <w:rsid w:val="00BA6A87"/>
    <w:rsid w:val="00BC5AD6"/>
    <w:rsid w:val="00BF3695"/>
    <w:rsid w:val="00C0423C"/>
    <w:rsid w:val="00C3450A"/>
    <w:rsid w:val="00C50131"/>
    <w:rsid w:val="00C919B9"/>
    <w:rsid w:val="00CA436C"/>
    <w:rsid w:val="00CA6427"/>
    <w:rsid w:val="00CB1DD1"/>
    <w:rsid w:val="00CB48A6"/>
    <w:rsid w:val="00CC1A6D"/>
    <w:rsid w:val="00CF37B1"/>
    <w:rsid w:val="00D0312C"/>
    <w:rsid w:val="00D60A8A"/>
    <w:rsid w:val="00D80AA4"/>
    <w:rsid w:val="00DB2433"/>
    <w:rsid w:val="00DD02BA"/>
    <w:rsid w:val="00E01ACA"/>
    <w:rsid w:val="00E352DF"/>
    <w:rsid w:val="00E4113E"/>
    <w:rsid w:val="00E55F3A"/>
    <w:rsid w:val="00E6072F"/>
    <w:rsid w:val="00E748FF"/>
    <w:rsid w:val="00E872DC"/>
    <w:rsid w:val="00EB3A23"/>
    <w:rsid w:val="00EB6033"/>
    <w:rsid w:val="00ED38F7"/>
    <w:rsid w:val="00EF5691"/>
    <w:rsid w:val="00F1272C"/>
    <w:rsid w:val="00F17A2A"/>
    <w:rsid w:val="00F53610"/>
    <w:rsid w:val="00FA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C4204"/>
  <w15:docId w15:val="{0E1985C6-FC53-4931-85DE-4AC2782B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8A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A056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05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0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056C"/>
    <w:rPr>
      <w:sz w:val="20"/>
      <w:szCs w:val="20"/>
    </w:rPr>
  </w:style>
  <w:style w:type="paragraph" w:styleId="a7">
    <w:name w:val="footer"/>
    <w:basedOn w:val="a"/>
    <w:link w:val="a8"/>
    <w:unhideWhenUsed/>
    <w:rsid w:val="00FA0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A056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A056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9">
    <w:name w:val="Table Grid"/>
    <w:basedOn w:val="a1"/>
    <w:uiPriority w:val="59"/>
    <w:rsid w:val="00FA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51DFD"/>
    <w:pPr>
      <w:ind w:leftChars="200" w:left="480"/>
    </w:pPr>
    <w:rPr>
      <w:rFonts w:ascii="Times New Roman" w:eastAsia="標楷體" w:hAnsi="Times New Roman"/>
      <w:sz w:val="28"/>
    </w:rPr>
  </w:style>
  <w:style w:type="character" w:styleId="ab">
    <w:name w:val="annotation reference"/>
    <w:basedOn w:val="a0"/>
    <w:uiPriority w:val="99"/>
    <w:semiHidden/>
    <w:unhideWhenUsed/>
    <w:rsid w:val="003223D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23D0"/>
  </w:style>
  <w:style w:type="character" w:customStyle="1" w:styleId="ad">
    <w:name w:val="註解文字 字元"/>
    <w:basedOn w:val="a0"/>
    <w:link w:val="ac"/>
    <w:uiPriority w:val="99"/>
    <w:semiHidden/>
    <w:rsid w:val="003223D0"/>
  </w:style>
  <w:style w:type="paragraph" w:styleId="ae">
    <w:name w:val="annotation subject"/>
    <w:basedOn w:val="ac"/>
    <w:next w:val="ac"/>
    <w:link w:val="af"/>
    <w:uiPriority w:val="99"/>
    <w:semiHidden/>
    <w:unhideWhenUsed/>
    <w:rsid w:val="003223D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223D0"/>
    <w:rPr>
      <w:b/>
      <w:bCs/>
    </w:rPr>
  </w:style>
  <w:style w:type="character" w:styleId="af0">
    <w:name w:val="Hyperlink"/>
    <w:basedOn w:val="a0"/>
    <w:rsid w:val="00E60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hca@ms16.hine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0AF7E0-39FE-48B7-9638-ECFCDD0F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 NHCA</cp:lastModifiedBy>
  <cp:revision>20</cp:revision>
  <cp:lastPrinted>2024-01-19T06:34:00Z</cp:lastPrinted>
  <dcterms:created xsi:type="dcterms:W3CDTF">2023-12-18T07:43:00Z</dcterms:created>
  <dcterms:modified xsi:type="dcterms:W3CDTF">2024-01-19T07:03:00Z</dcterms:modified>
</cp:coreProperties>
</file>